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207DE" w14:textId="35804127" w:rsidR="00AC4A68" w:rsidRPr="00EB6CCD" w:rsidRDefault="00E078A6" w:rsidP="00EB6CCD">
      <w:pPr>
        <w:jc w:val="center"/>
        <w:rPr>
          <w:b/>
          <w:bCs/>
          <w:sz w:val="36"/>
          <w:szCs w:val="40"/>
        </w:rPr>
      </w:pPr>
      <w:r w:rsidRPr="00EB6CCD">
        <w:rPr>
          <w:rFonts w:hint="eastAsia"/>
          <w:b/>
          <w:bCs/>
          <w:sz w:val="36"/>
          <w:szCs w:val="40"/>
        </w:rPr>
        <w:t>彩虹巴士购票流程</w:t>
      </w:r>
    </w:p>
    <w:p w14:paraId="52FE26B5" w14:textId="77777777" w:rsidR="00E078A6" w:rsidRPr="002133FC" w:rsidRDefault="00E078A6" w:rsidP="00E078A6">
      <w:pPr>
        <w:widowControl/>
        <w:rPr>
          <w:rFonts w:ascii="等线" w:eastAsia="等线" w:hAnsi="等线" w:cs="宋体"/>
          <w:b/>
          <w:bCs/>
          <w:color w:val="000000"/>
          <w:kern w:val="0"/>
          <w:sz w:val="24"/>
          <w:szCs w:val="24"/>
        </w:rPr>
      </w:pPr>
      <w:r w:rsidRPr="00E078A6">
        <w:rPr>
          <w:rFonts w:ascii="等线" w:eastAsia="等线" w:hAnsi="等线" w:cs="宋体" w:hint="eastAsia"/>
          <w:b/>
          <w:bCs/>
          <w:color w:val="000000"/>
          <w:kern w:val="0"/>
          <w:sz w:val="24"/>
          <w:szCs w:val="24"/>
        </w:rPr>
        <w:t>首先关注“彩虹巴士”公众号</w:t>
      </w:r>
    </w:p>
    <w:p w14:paraId="14503349" w14:textId="520239A2" w:rsidR="00E078A6" w:rsidRPr="00EB6CCD" w:rsidRDefault="00E078A6" w:rsidP="00C127F1">
      <w:pPr>
        <w:rPr>
          <w:sz w:val="24"/>
          <w:szCs w:val="28"/>
        </w:rPr>
      </w:pPr>
      <w:r w:rsidRPr="00EB6CCD">
        <w:rPr>
          <w:noProof/>
          <w:sz w:val="24"/>
          <w:szCs w:val="28"/>
        </w:rPr>
        <w:drawing>
          <wp:inline distT="0" distB="0" distL="0" distR="0" wp14:anchorId="51465DED" wp14:editId="03556E7E">
            <wp:extent cx="2732363" cy="1051560"/>
            <wp:effectExtent l="0" t="0" r="0" b="0"/>
            <wp:docPr id="2" name="图片 1">
              <a:extLst xmlns:a="http://schemas.openxmlformats.org/drawingml/2006/main">
                <a:ext uri="{FF2B5EF4-FFF2-40B4-BE49-F238E27FC236}">
                  <a16:creationId xmlns:a16="http://schemas.microsoft.com/office/drawing/2014/main" id="{3B07770D-F63E-6A95-A552-E37F3CC59E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>
                      <a:extLst>
                        <a:ext uri="{FF2B5EF4-FFF2-40B4-BE49-F238E27FC236}">
                          <a16:creationId xmlns:a16="http://schemas.microsoft.com/office/drawing/2014/main" id="{3B07770D-F63E-6A95-A552-E37F3CC59E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37489" cy="1053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9CA9A" w14:textId="58BB4F78" w:rsidR="00E078A6" w:rsidRPr="002133FC" w:rsidRDefault="00E078A6" w:rsidP="00C127F1">
      <w:pPr>
        <w:rPr>
          <w:b/>
          <w:bCs/>
          <w:sz w:val="24"/>
          <w:szCs w:val="28"/>
        </w:rPr>
      </w:pPr>
      <w:r w:rsidRPr="002133FC">
        <w:rPr>
          <w:rFonts w:hint="eastAsia"/>
          <w:b/>
          <w:bCs/>
          <w:sz w:val="24"/>
          <w:szCs w:val="28"/>
        </w:rPr>
        <w:t>点击“立即购票”</w:t>
      </w:r>
      <w:r w:rsidRPr="002133FC">
        <w:rPr>
          <w:b/>
          <w:bCs/>
          <w:sz w:val="24"/>
          <w:szCs w:val="28"/>
        </w:rPr>
        <w:t>-“中关村”</w:t>
      </w:r>
      <w:r w:rsidRPr="002133FC">
        <w:rPr>
          <w:rFonts w:hint="eastAsia"/>
          <w:b/>
          <w:bCs/>
          <w:sz w:val="24"/>
          <w:szCs w:val="28"/>
        </w:rPr>
        <w:t>，找到“北工商线路”选择乘车时间（早班车或晚班车），点击“去购票”-选择自己喜欢的座位</w:t>
      </w:r>
      <w:r w:rsidR="00EB6CCD" w:rsidRPr="002133FC">
        <w:rPr>
          <w:rFonts w:hint="eastAsia"/>
          <w:b/>
          <w:bCs/>
          <w:sz w:val="24"/>
          <w:szCs w:val="28"/>
        </w:rPr>
        <w:t>-确认支付</w:t>
      </w:r>
    </w:p>
    <w:p w14:paraId="24E49685" w14:textId="77942B81" w:rsidR="00BD1611" w:rsidRPr="00EB6CCD" w:rsidRDefault="00BD1611" w:rsidP="00C127F1">
      <w:pPr>
        <w:rPr>
          <w:rFonts w:hint="eastAsia"/>
          <w:sz w:val="24"/>
          <w:szCs w:val="28"/>
        </w:rPr>
      </w:pPr>
      <w:r>
        <w:rPr>
          <w:noProof/>
        </w:rPr>
        <w:drawing>
          <wp:inline distT="0" distB="0" distL="0" distR="0" wp14:anchorId="62A10750" wp14:editId="6F5373DB">
            <wp:extent cx="3013364" cy="4860871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28664" cy="4885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6CCD">
        <w:rPr>
          <w:noProof/>
          <w:sz w:val="24"/>
          <w:szCs w:val="28"/>
        </w:rPr>
        <w:drawing>
          <wp:inline distT="0" distB="0" distL="0" distR="0" wp14:anchorId="0A55E742" wp14:editId="51C92506">
            <wp:extent cx="2957369" cy="4844769"/>
            <wp:effectExtent l="0" t="0" r="0" b="0"/>
            <wp:docPr id="4" name="图片 3">
              <a:extLst xmlns:a="http://schemas.openxmlformats.org/drawingml/2006/main">
                <a:ext uri="{FF2B5EF4-FFF2-40B4-BE49-F238E27FC236}">
                  <a16:creationId xmlns:a16="http://schemas.microsoft.com/office/drawing/2014/main" id="{E76EAB49-3F15-668C-BD60-32B79D8F0E2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:a16="http://schemas.microsoft.com/office/drawing/2014/main" id="{E76EAB49-3F15-668C-BD60-32B79D8F0E2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63090" cy="4854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BE9FAC" w14:textId="3E9CB8F5" w:rsidR="00E078A6" w:rsidRPr="00EB6CCD" w:rsidRDefault="00E078A6" w:rsidP="00C127F1">
      <w:pPr>
        <w:rPr>
          <w:sz w:val="24"/>
          <w:szCs w:val="28"/>
        </w:rPr>
      </w:pPr>
    </w:p>
    <w:p w14:paraId="56B13429" w14:textId="21C3D335" w:rsidR="00E078A6" w:rsidRDefault="00E078A6" w:rsidP="00C127F1">
      <w:pPr>
        <w:rPr>
          <w:sz w:val="24"/>
          <w:szCs w:val="28"/>
        </w:rPr>
      </w:pPr>
      <w:r w:rsidRPr="00EB6CCD">
        <w:rPr>
          <w:noProof/>
          <w:sz w:val="24"/>
          <w:szCs w:val="28"/>
        </w:rPr>
        <w:lastRenderedPageBreak/>
        <w:drawing>
          <wp:inline distT="0" distB="0" distL="0" distR="0" wp14:anchorId="0607C37F" wp14:editId="708A49C7">
            <wp:extent cx="3108960" cy="316992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B6CCD">
        <w:rPr>
          <w:noProof/>
        </w:rPr>
        <w:drawing>
          <wp:inline distT="0" distB="0" distL="0" distR="0" wp14:anchorId="31D08504" wp14:editId="7B99946A">
            <wp:extent cx="2857500" cy="3230880"/>
            <wp:effectExtent l="0" t="0" r="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753" cy="323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3260F" w14:textId="69EA2A06" w:rsidR="00BD1611" w:rsidRPr="002133FC" w:rsidRDefault="00BD1611" w:rsidP="00C127F1">
      <w:pPr>
        <w:rPr>
          <w:b/>
          <w:bCs/>
          <w:sz w:val="24"/>
          <w:szCs w:val="28"/>
        </w:rPr>
      </w:pPr>
      <w:r w:rsidRPr="002133FC">
        <w:rPr>
          <w:rFonts w:hint="eastAsia"/>
          <w:b/>
          <w:bCs/>
          <w:sz w:val="24"/>
          <w:szCs w:val="28"/>
        </w:rPr>
        <w:t>乘车时，进入“彩虹巴士”公众号，点击“立即验票”</w:t>
      </w:r>
      <w:r w:rsidR="003326F5" w:rsidRPr="002133FC">
        <w:rPr>
          <w:rFonts w:hint="eastAsia"/>
          <w:b/>
          <w:bCs/>
          <w:sz w:val="24"/>
          <w:szCs w:val="28"/>
        </w:rPr>
        <w:t>，司机师傅查验乘车</w:t>
      </w:r>
    </w:p>
    <w:p w14:paraId="6A0A1A98" w14:textId="01E61D00" w:rsidR="00BD1611" w:rsidRDefault="00BD1611" w:rsidP="00C127F1">
      <w:pPr>
        <w:rPr>
          <w:rFonts w:hint="eastAsia"/>
          <w:sz w:val="24"/>
          <w:szCs w:val="28"/>
        </w:rPr>
      </w:pPr>
      <w:r>
        <w:rPr>
          <w:noProof/>
        </w:rPr>
        <w:drawing>
          <wp:inline distT="0" distB="0" distL="0" distR="0" wp14:anchorId="73F33C19" wp14:editId="1EDB137C">
            <wp:extent cx="3025140" cy="3977640"/>
            <wp:effectExtent l="0" t="0" r="381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2514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8A343" w14:textId="77777777" w:rsidR="00BD1611" w:rsidRPr="00EB6CCD" w:rsidRDefault="00BD1611" w:rsidP="00C127F1">
      <w:pPr>
        <w:rPr>
          <w:rFonts w:hint="eastAsia"/>
          <w:sz w:val="24"/>
          <w:szCs w:val="28"/>
        </w:rPr>
      </w:pPr>
    </w:p>
    <w:sectPr w:rsidR="00BD1611" w:rsidRPr="00EB6CCD" w:rsidSect="00E125F3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020A"/>
    <w:rsid w:val="0008644F"/>
    <w:rsid w:val="000B5931"/>
    <w:rsid w:val="001168F1"/>
    <w:rsid w:val="00163E6C"/>
    <w:rsid w:val="001C609D"/>
    <w:rsid w:val="00207EFC"/>
    <w:rsid w:val="002133FC"/>
    <w:rsid w:val="00232A8B"/>
    <w:rsid w:val="00235C06"/>
    <w:rsid w:val="0032082B"/>
    <w:rsid w:val="003326F5"/>
    <w:rsid w:val="003A2925"/>
    <w:rsid w:val="003D5390"/>
    <w:rsid w:val="003E3EF0"/>
    <w:rsid w:val="00401280"/>
    <w:rsid w:val="0040391D"/>
    <w:rsid w:val="00432614"/>
    <w:rsid w:val="00455995"/>
    <w:rsid w:val="00491BA3"/>
    <w:rsid w:val="004D1FBF"/>
    <w:rsid w:val="005C0D1C"/>
    <w:rsid w:val="005F2641"/>
    <w:rsid w:val="00656D82"/>
    <w:rsid w:val="00684A77"/>
    <w:rsid w:val="00771437"/>
    <w:rsid w:val="007906D9"/>
    <w:rsid w:val="00795312"/>
    <w:rsid w:val="007B5D4F"/>
    <w:rsid w:val="007D494B"/>
    <w:rsid w:val="00805350"/>
    <w:rsid w:val="0085020A"/>
    <w:rsid w:val="008A64C2"/>
    <w:rsid w:val="0091585A"/>
    <w:rsid w:val="00932514"/>
    <w:rsid w:val="00981BA2"/>
    <w:rsid w:val="009867BA"/>
    <w:rsid w:val="00A2736D"/>
    <w:rsid w:val="00A70BBB"/>
    <w:rsid w:val="00AA7347"/>
    <w:rsid w:val="00AC4A68"/>
    <w:rsid w:val="00B32A70"/>
    <w:rsid w:val="00B56FB0"/>
    <w:rsid w:val="00BA5012"/>
    <w:rsid w:val="00BA50DD"/>
    <w:rsid w:val="00BA5E33"/>
    <w:rsid w:val="00BC3FCC"/>
    <w:rsid w:val="00BD1611"/>
    <w:rsid w:val="00BD6974"/>
    <w:rsid w:val="00C127F1"/>
    <w:rsid w:val="00C42F6B"/>
    <w:rsid w:val="00C630FF"/>
    <w:rsid w:val="00C92F7F"/>
    <w:rsid w:val="00D0288A"/>
    <w:rsid w:val="00D80867"/>
    <w:rsid w:val="00D812CC"/>
    <w:rsid w:val="00DB7FCA"/>
    <w:rsid w:val="00DC663A"/>
    <w:rsid w:val="00DE2BBB"/>
    <w:rsid w:val="00E078A6"/>
    <w:rsid w:val="00E125F3"/>
    <w:rsid w:val="00E3666E"/>
    <w:rsid w:val="00EA5B2E"/>
    <w:rsid w:val="00EB6CCD"/>
    <w:rsid w:val="00EC5C08"/>
    <w:rsid w:val="00F016C7"/>
    <w:rsid w:val="00F11C85"/>
    <w:rsid w:val="00F21DCB"/>
    <w:rsid w:val="00F27B95"/>
    <w:rsid w:val="00F40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E74CE7"/>
  <w15:chartTrackingRefBased/>
  <w15:docId w15:val="{0164F636-126D-410C-A7AE-22265FD562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971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454</TotalTime>
  <Pages>2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liying</dc:creator>
  <cp:keywords/>
  <dc:description/>
  <cp:lastModifiedBy>liu liying</cp:lastModifiedBy>
  <cp:revision>18</cp:revision>
  <dcterms:created xsi:type="dcterms:W3CDTF">2022-08-19T12:07:00Z</dcterms:created>
  <dcterms:modified xsi:type="dcterms:W3CDTF">2022-09-11T03:56:00Z</dcterms:modified>
</cp:coreProperties>
</file>