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B756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：</w:t>
      </w:r>
    </w:p>
    <w:p w14:paraId="3E57F41B">
      <w:pPr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消防安全疏散演习流程安排与逃生要点</w:t>
      </w:r>
    </w:p>
    <w:p w14:paraId="12D33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一、演习流程</w:t>
      </w:r>
    </w:p>
    <w:p w14:paraId="31943012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演习区域内</w:t>
      </w:r>
      <w:r>
        <w:rPr>
          <w:rFonts w:ascii="仿宋_GB2312" w:hAnsi="楷体" w:eastAsia="仿宋_GB2312"/>
          <w:sz w:val="32"/>
          <w:szCs w:val="32"/>
        </w:rPr>
        <w:t>2</w:t>
      </w:r>
      <w:r>
        <w:rPr>
          <w:rFonts w:hint="eastAsia" w:ascii="仿宋_GB2312" w:hAnsi="楷体" w:eastAsia="仿宋_GB2312"/>
          <w:sz w:val="32"/>
          <w:szCs w:val="32"/>
        </w:rPr>
        <w:t>-</w:t>
      </w:r>
      <w:r>
        <w:rPr>
          <w:rFonts w:ascii="仿宋_GB2312" w:hAnsi="楷体" w:eastAsia="仿宋_GB2312"/>
          <w:sz w:val="32"/>
          <w:szCs w:val="32"/>
        </w:rPr>
        <w:t>3</w:t>
      </w:r>
      <w:r>
        <w:rPr>
          <w:rFonts w:hint="eastAsia" w:ascii="仿宋_GB2312" w:hAnsi="楷体" w:eastAsia="仿宋_GB2312"/>
          <w:sz w:val="32"/>
          <w:szCs w:val="32"/>
        </w:rPr>
        <w:t>处位置烟雾弹燃起，模拟发生火情。</w:t>
      </w:r>
    </w:p>
    <w:p w14:paraId="22CB2121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学校中控室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楷体" w:eastAsia="仿宋_GB2312"/>
          <w:sz w:val="32"/>
          <w:szCs w:val="32"/>
        </w:rPr>
        <w:t>巡逻保安现场查看，命令微站出动；命令警戒疏散组到位；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hAnsi="楷体" w:eastAsia="仿宋_GB2312"/>
          <w:sz w:val="32"/>
          <w:szCs w:val="32"/>
        </w:rPr>
        <w:t>管理员打开所有疏散门。</w:t>
      </w:r>
    </w:p>
    <w:p w14:paraId="375DBAF0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楷体" w:eastAsia="仿宋_GB2312"/>
          <w:sz w:val="32"/>
          <w:szCs w:val="32"/>
        </w:rPr>
        <w:t>楼内疏散警报响起，所有参加演习人员沿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楼内应急疏散指示标识向“安全出口”方向有序疏散，二楼以上人员请</w:t>
      </w:r>
      <w:r>
        <w:rPr>
          <w:rFonts w:hint="eastAsia" w:ascii="仿宋_GB2312" w:hAnsi="楷体" w:eastAsia="仿宋_GB2312"/>
          <w:sz w:val="32"/>
          <w:szCs w:val="32"/>
        </w:rPr>
        <w:t>通过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应急</w:t>
      </w:r>
      <w:r>
        <w:rPr>
          <w:rFonts w:hint="eastAsia" w:ascii="仿宋_GB2312" w:hAnsi="楷体" w:eastAsia="仿宋_GB2312"/>
          <w:sz w:val="32"/>
          <w:szCs w:val="32"/>
        </w:rPr>
        <w:t>楼梯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请勿使用电梯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楷体" w:eastAsia="仿宋_GB2312"/>
          <w:sz w:val="32"/>
          <w:szCs w:val="32"/>
        </w:rPr>
        <w:t>疏散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至一层，在轻工食品大楼中庭预定集结地域集合。</w:t>
      </w:r>
    </w:p>
    <w:p w14:paraId="51B9EBB5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5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4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各学院负责人员在操场指定区域（前面有各学院标识牌）收拢本学院同学，快速整队、清点人数。然后向演习执行指挥报告“</w:t>
      </w:r>
      <w:r>
        <w:rPr>
          <w:rFonts w:hint="eastAsia" w:ascii="仿宋_GB2312" w:eastAsia="仿宋_GB2312"/>
          <w:sz w:val="32"/>
          <w:szCs w:val="32"/>
        </w:rPr>
        <w:t>**学院疏散人员全部到齐。</w:t>
      </w:r>
      <w:r>
        <w:rPr>
          <w:rFonts w:hint="eastAsia" w:ascii="仿宋_GB2312" w:hAnsi="楷体" w:eastAsia="仿宋_GB2312"/>
          <w:sz w:val="32"/>
          <w:szCs w:val="32"/>
        </w:rPr>
        <w:t>”</w:t>
      </w:r>
    </w:p>
    <w:p w14:paraId="349B0775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5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集体观看高层云梯车现场救援被困人员展示</w:t>
      </w:r>
      <w:r>
        <w:rPr>
          <w:rFonts w:hint="eastAsia" w:ascii="仿宋_GB2312" w:hAnsi="楷体" w:eastAsia="仿宋_GB2312"/>
          <w:sz w:val="32"/>
          <w:szCs w:val="32"/>
        </w:rPr>
        <w:t>。</w:t>
      </w:r>
    </w:p>
    <w:p w14:paraId="6CCCC288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6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出席领导做总结讲话。</w:t>
      </w:r>
    </w:p>
    <w:p w14:paraId="4BA53779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7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演习结束。</w:t>
      </w:r>
    </w:p>
    <w:p w14:paraId="322B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二、注意事项</w:t>
      </w:r>
    </w:p>
    <w:p w14:paraId="7A3CB376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>1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参加演习的师生，</w:t>
      </w:r>
      <w:r>
        <w:rPr>
          <w:rFonts w:hint="eastAsia" w:ascii="仿宋_GB2312" w:hAnsi="楷体" w:eastAsia="仿宋_GB2312"/>
          <w:b/>
          <w:bCs/>
          <w:sz w:val="32"/>
          <w:szCs w:val="32"/>
          <w:lang w:val="en-US" w:eastAsia="zh-CN"/>
        </w:rPr>
        <w:t>要提前学习楼道内张贴的消防疏散示意图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，掌握本楼宇疏散楼梯的分布位置，特别是掌握离自己所在房屋最近的楼梯位置。</w:t>
      </w:r>
    </w:p>
    <w:p w14:paraId="26B418F0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楷体" w:eastAsia="仿宋_GB2312"/>
          <w:sz w:val="32"/>
          <w:szCs w:val="32"/>
        </w:rPr>
        <w:t>参加演习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师生</w:t>
      </w:r>
      <w:r>
        <w:rPr>
          <w:rFonts w:hint="eastAsia" w:ascii="仿宋_GB2312" w:hAnsi="楷体" w:eastAsia="仿宋_GB2312"/>
          <w:b/>
          <w:sz w:val="32"/>
          <w:szCs w:val="32"/>
        </w:rPr>
        <w:t>听到本楼疏散警报声响起（不要提前跑）</w:t>
      </w:r>
      <w:r>
        <w:rPr>
          <w:rFonts w:hint="eastAsia" w:ascii="仿宋_GB2312" w:hAnsi="楷体" w:eastAsia="仿宋_GB2312"/>
          <w:sz w:val="32"/>
          <w:szCs w:val="32"/>
        </w:rPr>
        <w:t>，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迅速</w:t>
      </w:r>
      <w:r>
        <w:rPr>
          <w:rFonts w:hint="eastAsia" w:ascii="仿宋_GB2312" w:hAnsi="楷体" w:eastAsia="仿宋_GB2312"/>
          <w:sz w:val="32"/>
          <w:szCs w:val="32"/>
        </w:rPr>
        <w:t>从各楼安全出口方向往外疏散。</w:t>
      </w:r>
    </w:p>
    <w:p w14:paraId="0A809512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5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3</w:t>
      </w:r>
      <w:r>
        <w:rPr>
          <w:rFonts w:ascii="仿宋_GB2312" w:hAnsi="楷体" w:eastAsia="仿宋_GB2312"/>
          <w:b/>
          <w:sz w:val="32"/>
          <w:szCs w:val="32"/>
        </w:rPr>
        <w:t>.</w:t>
      </w:r>
      <w:r>
        <w:rPr>
          <w:rFonts w:hint="eastAsia" w:ascii="仿宋_GB2312" w:hAnsi="楷体" w:eastAsia="仿宋_GB2312"/>
          <w:b/>
          <w:sz w:val="32"/>
          <w:szCs w:val="32"/>
        </w:rPr>
        <w:t>疏散过程中一定要注意安全，避免</w:t>
      </w: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因</w:t>
      </w:r>
      <w:r>
        <w:rPr>
          <w:rFonts w:hint="eastAsia" w:ascii="仿宋_GB2312" w:hAnsi="楷体" w:eastAsia="仿宋_GB2312"/>
          <w:b/>
          <w:sz w:val="32"/>
          <w:szCs w:val="32"/>
        </w:rPr>
        <w:t>慌乱造成人员拥挤踩踏，</w:t>
      </w: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在场老师和学生骨干</w:t>
      </w:r>
      <w:r>
        <w:rPr>
          <w:rFonts w:hint="eastAsia" w:ascii="仿宋_GB2312" w:hAnsi="楷体" w:eastAsia="仿宋_GB2312"/>
          <w:b/>
          <w:sz w:val="32"/>
          <w:szCs w:val="32"/>
        </w:rPr>
        <w:t>要主动担负起有序疏散的组织责任</w:t>
      </w:r>
      <w:r>
        <w:rPr>
          <w:rFonts w:hint="eastAsia" w:ascii="仿宋_GB2312" w:hAnsi="楷体" w:eastAsia="仿宋_GB2312"/>
          <w:sz w:val="32"/>
          <w:szCs w:val="32"/>
        </w:rPr>
        <w:t>。</w:t>
      </w:r>
    </w:p>
    <w:p w14:paraId="00E7B620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5"/>
        <w:textAlignment w:val="auto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4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疏散到集结地域后，请学院负责人做好整队组织，然后向执行指挥报告：X</w:t>
      </w:r>
      <w:r>
        <w:rPr>
          <w:rFonts w:ascii="仿宋_GB2312" w:hAnsi="楷体" w:eastAsia="仿宋_GB2312"/>
          <w:sz w:val="32"/>
          <w:szCs w:val="32"/>
        </w:rPr>
        <w:t>X</w:t>
      </w:r>
      <w:r>
        <w:rPr>
          <w:rFonts w:hint="eastAsia" w:ascii="仿宋_GB2312" w:hAnsi="楷体" w:eastAsia="仿宋_GB2312"/>
          <w:sz w:val="32"/>
          <w:szCs w:val="32"/>
        </w:rPr>
        <w:t>学院所有学生全部疏散完毕！</w:t>
      </w:r>
    </w:p>
    <w:p w14:paraId="59B3415B">
      <w:pPr>
        <w:tabs>
          <w:tab w:val="left" w:pos="1134"/>
        </w:tabs>
        <w:spacing w:line="520" w:lineRule="exact"/>
        <w:ind w:firstLine="645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三、疏散逃生的要点</w:t>
      </w:r>
    </w:p>
    <w:p w14:paraId="3C9CCDC4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  <w:t>遇险速离，切勿观望</w:t>
      </w:r>
      <w:bookmarkStart w:id="0" w:name="_GoBack"/>
      <w:bookmarkEnd w:id="0"/>
    </w:p>
    <w:p w14:paraId="608AB194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听到有火灾发生时，应第一时间逃生，如果等确认了再跑，整个环境会非常嘈杂和危险，阻碍逃生的效率。</w:t>
      </w:r>
    </w:p>
    <w:p w14:paraId="537C4A65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  <w:t>熟悉环境，择路而行</w:t>
      </w:r>
    </w:p>
    <w:p w14:paraId="46F1D2ED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到一个地方，要先熟悉疏散指示图，花点时间找到自己在哪里，其次找到距离最近的出口，以便逃出。</w:t>
      </w:r>
    </w:p>
    <w:p w14:paraId="210EBDFA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  <w:t>听从指挥，有序疏散</w:t>
      </w:r>
    </w:p>
    <w:p w14:paraId="1A1B30A4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当在一些商务楼、球赛、演唱会等人员密度大的地方时，需遵从工作人员的引导，听从工作人员的指挥，切勿自己行动。</w:t>
      </w:r>
    </w:p>
    <w:p w14:paraId="59A69EA1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  <w:t>低姿扶墙，湿巾捂鼻</w:t>
      </w:r>
    </w:p>
    <w:p w14:paraId="5B512154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火灾时，烟会先聚集在楼层的上部，然后慢慢往下压。所以在逃生时要进行低姿行走。</w:t>
      </w:r>
    </w:p>
    <w:p w14:paraId="1A58D16F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此外，还要用湿巾或者手帕、衣物等捂口鼻，除了能降温，还能过滤有毒烟气，防止吸入到体内。</w:t>
      </w:r>
    </w:p>
    <w:p w14:paraId="2E74B8EC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  <w:t>禁用电梯，改走楼道</w:t>
      </w:r>
    </w:p>
    <w:p w14:paraId="5F4C60E5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大部分的电梯在发生火灾之后会切断电源，迫降到首层，开门停用。所以遇到火灾时，应该选择安全出口或者逃生通道进行逃生。</w:t>
      </w:r>
    </w:p>
    <w:p w14:paraId="0A4C5533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/>
          <w:sz w:val="32"/>
          <w:szCs w:val="32"/>
          <w:lang w:val="en-US" w:eastAsia="zh-CN"/>
        </w:rPr>
        <w:t>6.</w:t>
      </w:r>
      <w:r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  <w:t>清点人员，切莫重返</w:t>
      </w:r>
    </w:p>
    <w:p w14:paraId="61A900EF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发生火灾后切勿贪恋财物，重返危险地方。</w:t>
      </w:r>
    </w:p>
    <w:p w14:paraId="787B50C6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出来后要先清点人数，如果发现人员缺少，应该马上告诉施救人员，千万不要自己返回。</w:t>
      </w:r>
    </w:p>
    <w:p w14:paraId="0E141684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/>
          <w:sz w:val="32"/>
          <w:szCs w:val="32"/>
          <w:lang w:val="en-US" w:eastAsia="zh-CN"/>
        </w:rPr>
        <w:t>7.</w:t>
      </w:r>
      <w:r>
        <w:rPr>
          <w:rFonts w:hint="default" w:ascii="仿宋_GB2312" w:hAnsi="楷体" w:eastAsia="仿宋_GB2312"/>
          <w:b/>
          <w:bCs/>
          <w:sz w:val="32"/>
          <w:szCs w:val="32"/>
          <w:lang w:val="en-US" w:eastAsia="zh-CN"/>
        </w:rPr>
        <w:t>缓晃轻抛，声光求援</w:t>
      </w:r>
    </w:p>
    <w:p w14:paraId="5A5E8653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default" w:ascii="仿宋_GB2312" w:hAnsi="楷体" w:eastAsia="仿宋_GB2312"/>
          <w:sz w:val="32"/>
          <w:szCs w:val="32"/>
          <w:lang w:val="en-US" w:eastAsia="zh-CN"/>
        </w:rPr>
        <w:t>当我们被困无法逃出，有条件时先关闭火源到我们身边的门，目的是加长浓烟到达身边的时间，争取更多时间给施救人员。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iN2IxNzQxMmY0YTViZjYyOGE0NDIwOWE4N2FmZGIifQ=="/>
  </w:docVars>
  <w:rsids>
    <w:rsidRoot w:val="003B5D11"/>
    <w:rsid w:val="00032FD5"/>
    <w:rsid w:val="000528DC"/>
    <w:rsid w:val="000D40C9"/>
    <w:rsid w:val="000D792A"/>
    <w:rsid w:val="001137BA"/>
    <w:rsid w:val="00144AC5"/>
    <w:rsid w:val="00152F90"/>
    <w:rsid w:val="001C03FA"/>
    <w:rsid w:val="00223D87"/>
    <w:rsid w:val="002458CA"/>
    <w:rsid w:val="0025443F"/>
    <w:rsid w:val="00282C73"/>
    <w:rsid w:val="002C5EC6"/>
    <w:rsid w:val="003151C5"/>
    <w:rsid w:val="0035385C"/>
    <w:rsid w:val="00360A10"/>
    <w:rsid w:val="003B5D11"/>
    <w:rsid w:val="004C150D"/>
    <w:rsid w:val="005C542B"/>
    <w:rsid w:val="005F0155"/>
    <w:rsid w:val="006020BA"/>
    <w:rsid w:val="0064258A"/>
    <w:rsid w:val="00690A9D"/>
    <w:rsid w:val="006B0994"/>
    <w:rsid w:val="006C7698"/>
    <w:rsid w:val="0075154C"/>
    <w:rsid w:val="0076483B"/>
    <w:rsid w:val="0079760E"/>
    <w:rsid w:val="007D522D"/>
    <w:rsid w:val="007E0264"/>
    <w:rsid w:val="00800E05"/>
    <w:rsid w:val="0083623A"/>
    <w:rsid w:val="00984542"/>
    <w:rsid w:val="00990670"/>
    <w:rsid w:val="0099513B"/>
    <w:rsid w:val="009C0BBD"/>
    <w:rsid w:val="00A716C1"/>
    <w:rsid w:val="00A90D4B"/>
    <w:rsid w:val="00A937C3"/>
    <w:rsid w:val="00AD1D4C"/>
    <w:rsid w:val="00B54813"/>
    <w:rsid w:val="00B92263"/>
    <w:rsid w:val="00B92D13"/>
    <w:rsid w:val="00C80376"/>
    <w:rsid w:val="00D14026"/>
    <w:rsid w:val="00E2522E"/>
    <w:rsid w:val="00F017EC"/>
    <w:rsid w:val="00F33565"/>
    <w:rsid w:val="00FF1605"/>
    <w:rsid w:val="1CC01D49"/>
    <w:rsid w:val="6C5B3F9E"/>
    <w:rsid w:val="6F23325E"/>
    <w:rsid w:val="7004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929</Words>
  <Characters>950</Characters>
  <Lines>3</Lines>
  <Paragraphs>1</Paragraphs>
  <TotalTime>1</TotalTime>
  <ScaleCrop>false</ScaleCrop>
  <LinksUpToDate>false</LinksUpToDate>
  <CharactersWithSpaces>950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2025-05-06T01:02:00Z</dcterms:created>
  <dc:creator>GXT</dc:creator>
  <cp:lastModifiedBy>客家人</cp:lastModifiedBy>
  <dcterms:modified xsi:type="dcterms:W3CDTF">2025-11-20T00:25:54Z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eyJoZGlkIjoiMWVjN2JiNzY3NTM5MTUwYmU1Zjc5YWZmMDM5ZDZlMjYiLCJ1c2VySWQiOiIxNzE1MjM4OTcwIn0=</vt:lpwstr>
  </property>
  <property fmtid="{D5CDD505-2E9C-101B-9397-08002B2CF9AE}" pid="3" name="KSOProductBuildVer">
    <vt:lpwstr>2052-12.1.0.18276</vt:lpwstr>
  </property>
  <property fmtid="{D5CDD505-2E9C-101B-9397-08002B2CF9AE}" pid="4" name="ICV">
    <vt:lpwstr>C817830C98A446DC91B1C229F46F0D94_13</vt:lpwstr>
  </property>
</Properties>
</file>