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111A" w14:textId="71733155" w:rsidR="00F36F1B" w:rsidRPr="002542AF" w:rsidRDefault="002542AF">
      <w:pPr>
        <w:rPr>
          <w:rFonts w:ascii="宋体" w:eastAsia="宋体" w:hAnsi="宋体"/>
          <w:sz w:val="28"/>
          <w:szCs w:val="28"/>
        </w:rPr>
      </w:pPr>
      <w:r w:rsidRPr="002542AF">
        <w:rPr>
          <w:rFonts w:ascii="宋体" w:eastAsia="宋体" w:hAnsi="宋体" w:hint="eastAsia"/>
          <w:sz w:val="28"/>
          <w:szCs w:val="28"/>
        </w:rPr>
        <w:t>附件1：</w:t>
      </w:r>
    </w:p>
    <w:p w14:paraId="727240D2" w14:textId="06092E2F" w:rsidR="002542AF" w:rsidRDefault="002542AF" w:rsidP="002542AF">
      <w:pPr>
        <w:jc w:val="center"/>
        <w:rPr>
          <w:rFonts w:ascii="方正公文小标宋" w:eastAsia="方正公文小标宋" w:hAnsi="方正公文小标宋"/>
          <w:sz w:val="36"/>
          <w:szCs w:val="40"/>
        </w:rPr>
      </w:pPr>
      <w:r w:rsidRPr="002542AF">
        <w:rPr>
          <w:rFonts w:ascii="方正公文小标宋" w:eastAsia="方正公文小标宋" w:hAnsi="方正公文小标宋" w:hint="eastAsia"/>
          <w:sz w:val="36"/>
          <w:szCs w:val="40"/>
        </w:rPr>
        <w:t>作品汇总表</w:t>
      </w:r>
    </w:p>
    <w:p w14:paraId="50F1C08A" w14:textId="5A2A214F" w:rsidR="002542AF" w:rsidRDefault="002542AF" w:rsidP="002542AF">
      <w:pPr>
        <w:rPr>
          <w:rFonts w:ascii="方正公文小标宋" w:eastAsia="方正公文小标宋" w:hAnsi="方正公文小标宋"/>
          <w:sz w:val="36"/>
          <w:szCs w:val="40"/>
        </w:rPr>
      </w:pPr>
      <w:r>
        <w:rPr>
          <w:rFonts w:ascii="方正公文小标宋" w:eastAsia="方正公文小标宋" w:hAnsi="方正公文小标宋" w:hint="eastAsia"/>
          <w:sz w:val="36"/>
          <w:szCs w:val="40"/>
        </w:rPr>
        <w:t>报送单位：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2064"/>
      </w:tblGrid>
      <w:tr w:rsidR="002542AF" w14:paraId="624F062F" w14:textId="77777777" w:rsidTr="002542AF">
        <w:tc>
          <w:tcPr>
            <w:tcW w:w="988" w:type="dxa"/>
          </w:tcPr>
          <w:p w14:paraId="49FA7D8A" w14:textId="25A8035C" w:rsidR="002542AF" w:rsidRPr="002542AF" w:rsidRDefault="002542AF" w:rsidP="002542AF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2542A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44" w:type="dxa"/>
          </w:tcPr>
          <w:p w14:paraId="29AF04FB" w14:textId="3B5D4475" w:rsidR="002542AF" w:rsidRPr="002542AF" w:rsidRDefault="002542AF" w:rsidP="002542AF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2542A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064" w:type="dxa"/>
          </w:tcPr>
          <w:p w14:paraId="3A5ECF99" w14:textId="04181E84" w:rsidR="002542AF" w:rsidRPr="002542AF" w:rsidRDefault="002542AF" w:rsidP="002542AF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2542A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542AF" w14:paraId="5DB449CD" w14:textId="77777777" w:rsidTr="002542AF">
        <w:tc>
          <w:tcPr>
            <w:tcW w:w="988" w:type="dxa"/>
          </w:tcPr>
          <w:p w14:paraId="0CAD1E9B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5244" w:type="dxa"/>
          </w:tcPr>
          <w:p w14:paraId="687BD881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2064" w:type="dxa"/>
          </w:tcPr>
          <w:p w14:paraId="722DAF8B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</w:tr>
      <w:tr w:rsidR="002542AF" w14:paraId="7986509A" w14:textId="77777777" w:rsidTr="002542AF">
        <w:tc>
          <w:tcPr>
            <w:tcW w:w="988" w:type="dxa"/>
          </w:tcPr>
          <w:p w14:paraId="6880234C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5244" w:type="dxa"/>
          </w:tcPr>
          <w:p w14:paraId="16D7150C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2064" w:type="dxa"/>
          </w:tcPr>
          <w:p w14:paraId="544F1931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</w:tr>
      <w:tr w:rsidR="002542AF" w14:paraId="43B6448E" w14:textId="77777777" w:rsidTr="002542AF">
        <w:tc>
          <w:tcPr>
            <w:tcW w:w="988" w:type="dxa"/>
          </w:tcPr>
          <w:p w14:paraId="30CF220D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5244" w:type="dxa"/>
          </w:tcPr>
          <w:p w14:paraId="155A1B2D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2064" w:type="dxa"/>
          </w:tcPr>
          <w:p w14:paraId="3CD147A4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</w:tr>
      <w:tr w:rsidR="002542AF" w14:paraId="3573B4FB" w14:textId="77777777" w:rsidTr="002542AF">
        <w:tc>
          <w:tcPr>
            <w:tcW w:w="988" w:type="dxa"/>
          </w:tcPr>
          <w:p w14:paraId="4270DD98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5244" w:type="dxa"/>
          </w:tcPr>
          <w:p w14:paraId="7EF1DA2B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2064" w:type="dxa"/>
          </w:tcPr>
          <w:p w14:paraId="1F4BAE8A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</w:tr>
      <w:tr w:rsidR="002542AF" w14:paraId="4D7CA1B4" w14:textId="77777777" w:rsidTr="002542AF">
        <w:tc>
          <w:tcPr>
            <w:tcW w:w="988" w:type="dxa"/>
          </w:tcPr>
          <w:p w14:paraId="32F2DAA6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5244" w:type="dxa"/>
          </w:tcPr>
          <w:p w14:paraId="29BAE780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  <w:tc>
          <w:tcPr>
            <w:tcW w:w="2064" w:type="dxa"/>
          </w:tcPr>
          <w:p w14:paraId="024FE123" w14:textId="77777777" w:rsidR="002542AF" w:rsidRDefault="002542AF" w:rsidP="002542AF">
            <w:pPr>
              <w:rPr>
                <w:rFonts w:ascii="方正公文小标宋" w:eastAsia="方正公文小标宋" w:hAnsi="方正公文小标宋" w:hint="eastAsia"/>
                <w:sz w:val="36"/>
                <w:szCs w:val="40"/>
              </w:rPr>
            </w:pPr>
          </w:p>
        </w:tc>
      </w:tr>
    </w:tbl>
    <w:p w14:paraId="23D23FFA" w14:textId="77777777" w:rsidR="002542AF" w:rsidRPr="002542AF" w:rsidRDefault="002542AF" w:rsidP="002542AF">
      <w:pPr>
        <w:rPr>
          <w:rFonts w:ascii="方正公文小标宋" w:eastAsia="方正公文小标宋" w:hAnsi="方正公文小标宋" w:hint="eastAsia"/>
          <w:sz w:val="36"/>
          <w:szCs w:val="40"/>
        </w:rPr>
      </w:pPr>
    </w:p>
    <w:sectPr w:rsidR="002542AF" w:rsidRPr="00254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B3D6" w14:textId="77777777" w:rsidR="00DE64DD" w:rsidRDefault="00DE64DD" w:rsidP="002542A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30C735" w14:textId="77777777" w:rsidR="00DE64DD" w:rsidRDefault="00DE64DD" w:rsidP="002542A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variable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3391" w14:textId="77777777" w:rsidR="00DE64DD" w:rsidRDefault="00DE64DD" w:rsidP="002542A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53F265" w14:textId="77777777" w:rsidR="00DE64DD" w:rsidRDefault="00DE64DD" w:rsidP="002542A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1B"/>
    <w:rsid w:val="002542AF"/>
    <w:rsid w:val="00AE6F08"/>
    <w:rsid w:val="00DE64DD"/>
    <w:rsid w:val="00F3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49FC6"/>
  <w15:chartTrackingRefBased/>
  <w15:docId w15:val="{E5B4EB8E-1838-4E9E-A3A8-959E1850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F1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42A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42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42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42AF"/>
    <w:rPr>
      <w:sz w:val="18"/>
      <w:szCs w:val="18"/>
    </w:rPr>
  </w:style>
  <w:style w:type="table" w:styleId="af2">
    <w:name w:val="Table Grid"/>
    <w:basedOn w:val="a1"/>
    <w:uiPriority w:val="39"/>
    <w:rsid w:val="0025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2025-03-19T02:45:00Z</dcterms:created>
  <dcterms:modified xsi:type="dcterms:W3CDTF">2025-03-19T02:51:00Z</dcterms:modified>
</cp:coreProperties>
</file>