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90DB5">
      <w:pPr>
        <w:spacing w:line="360" w:lineRule="auto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附件2</w:t>
      </w:r>
    </w:p>
    <w:tbl>
      <w:tblPr>
        <w:tblStyle w:val="2"/>
        <w:tblW w:w="459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569"/>
        <w:gridCol w:w="2410"/>
        <w:gridCol w:w="2907"/>
        <w:gridCol w:w="3332"/>
      </w:tblGrid>
      <w:tr w14:paraId="2586F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4702A">
            <w:pPr>
              <w:widowControl/>
              <w:spacing w:line="360" w:lineRule="auto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32"/>
                <w:szCs w:val="32"/>
              </w:rPr>
              <w:t>北京工商大学“数字商科”案例研究项目汇总表</w:t>
            </w:r>
          </w:p>
        </w:tc>
      </w:tr>
      <w:tr w14:paraId="14F4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62CE1D6">
            <w:pPr>
              <w:widowControl/>
              <w:spacing w:line="360" w:lineRule="auto"/>
              <w:ind w:left="3240" w:hanging="3240" w:hangingChars="13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项目推荐部门（盖章）：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联系人姓名：          联系人电话：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填表日期：   年   月   日</w:t>
            </w:r>
          </w:p>
        </w:tc>
      </w:tr>
      <w:tr w14:paraId="28310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3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136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B0BF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9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318C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项目负责人姓名</w:t>
            </w:r>
          </w:p>
        </w:tc>
        <w:tc>
          <w:tcPr>
            <w:tcW w:w="11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FF4A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7963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项目组成员</w:t>
            </w:r>
          </w:p>
        </w:tc>
      </w:tr>
      <w:tr w14:paraId="46872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6B6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A081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CA4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2663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F9D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47CA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C796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5DD39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4C2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2842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67F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AF31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245A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13B11B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857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EF424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965F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739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18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0AD6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356D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C12F0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F525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56E0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5151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84BD8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6E1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AFAC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2D4C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3BE6A91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jkwYTM4ZTRkMGU5ZWQ2NDY3MjhjOWM2NzVhMjcifQ=="/>
  </w:docVars>
  <w:rsids>
    <w:rsidRoot w:val="04CD4FBB"/>
    <w:rsid w:val="04C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2024-08-02T03:57:00Z</dcterms:created>
  <dc:creator>z</dc:creator>
  <cp:lastModifiedBy>z</cp:lastModifiedBy>
  <dcterms:modified xsi:type="dcterms:W3CDTF">2024-08-02T03:57:21Z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FEAF3C7EAC364841AA47713045AC717B_11</vt:lpwstr>
  </property>
</Properties>
</file>