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5593F" w14:textId="000BC270" w:rsidR="00BE22FA" w:rsidRDefault="00C64C53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>
        <w:rPr>
          <w:rFonts w:ascii="方正小标宋简体" w:eastAsia="方正小标宋简体" w:hAnsi="华文中宋" w:hint="eastAsia"/>
          <w:sz w:val="36"/>
          <w:szCs w:val="36"/>
        </w:rPr>
        <w:t>教职工</w:t>
      </w:r>
      <w:r>
        <w:rPr>
          <w:rFonts w:ascii="方正小标宋简体" w:eastAsia="方正小标宋简体" w:hAnsi="华文中宋"/>
          <w:sz w:val="36"/>
          <w:szCs w:val="36"/>
        </w:rPr>
        <w:t>理论学习应知应会</w:t>
      </w:r>
      <w:r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982F13">
        <w:rPr>
          <w:rFonts w:ascii="方正小标宋简体" w:eastAsia="方正小标宋简体" w:hAnsi="华文中宋" w:hint="eastAsia"/>
          <w:sz w:val="36"/>
          <w:szCs w:val="36"/>
        </w:rPr>
        <w:t>二十</w:t>
      </w:r>
      <w:r w:rsidR="00553992">
        <w:rPr>
          <w:rFonts w:ascii="方正小标宋简体" w:eastAsia="方正小标宋简体" w:hAnsi="华文中宋" w:hint="eastAsia"/>
          <w:sz w:val="36"/>
          <w:szCs w:val="36"/>
        </w:rPr>
        <w:t>二</w:t>
      </w:r>
      <w:r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1D8D7266" w14:textId="082F34A3" w:rsidR="00BE22FA" w:rsidRDefault="00E310B4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  <w:bookmarkStart w:id="1" w:name="_GoBack"/>
      <w:bookmarkEnd w:id="1"/>
    </w:p>
    <w:p w14:paraId="566A627C" w14:textId="1A728DFC" w:rsidR="00BE22FA" w:rsidRDefault="00C64C53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931439">
        <w:rPr>
          <w:rFonts w:ascii="仿宋" w:eastAsia="仿宋" w:hAnsi="仿宋" w:hint="eastAsia"/>
          <w:sz w:val="32"/>
          <w:szCs w:val="32"/>
        </w:rPr>
        <w:t>党纪学习教育的</w:t>
      </w:r>
      <w:r w:rsidR="00931439" w:rsidRPr="00931439">
        <w:rPr>
          <w:rFonts w:ascii="仿宋" w:eastAsia="仿宋" w:hAnsi="仿宋" w:hint="eastAsia"/>
          <w:b/>
          <w:bCs/>
          <w:sz w:val="32"/>
          <w:szCs w:val="32"/>
        </w:rPr>
        <w:t>目标要求</w:t>
      </w:r>
      <w:r w:rsidR="00920DA3" w:rsidRPr="00920DA3">
        <w:rPr>
          <w:rFonts w:ascii="仿宋" w:eastAsia="仿宋" w:hAnsi="仿宋" w:hint="eastAsia"/>
          <w:sz w:val="32"/>
          <w:szCs w:val="32"/>
        </w:rPr>
        <w:t>：</w:t>
      </w:r>
      <w:r w:rsidR="00931439">
        <w:rPr>
          <w:rFonts w:ascii="仿宋" w:eastAsia="仿宋" w:hAnsi="仿宋" w:hint="eastAsia"/>
          <w:sz w:val="32"/>
          <w:szCs w:val="32"/>
        </w:rPr>
        <w:t>学纪、知纪、明纪、守纪</w:t>
      </w:r>
      <w:r w:rsidR="00920DA3" w:rsidRPr="00920DA3">
        <w:rPr>
          <w:rFonts w:ascii="仿宋" w:eastAsia="仿宋" w:hAnsi="仿宋" w:hint="eastAsia"/>
          <w:sz w:val="32"/>
          <w:szCs w:val="32"/>
        </w:rPr>
        <w:t>。</w:t>
      </w:r>
    </w:p>
    <w:p w14:paraId="007BACD6" w14:textId="037A196A" w:rsidR="0061225A" w:rsidRDefault="0061225A" w:rsidP="004024D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61225A">
        <w:rPr>
          <w:rFonts w:ascii="仿宋" w:eastAsia="仿宋" w:hAnsi="仿宋"/>
          <w:sz w:val="32"/>
          <w:szCs w:val="32"/>
        </w:rPr>
        <w:t>.1997年《中国共产党纪律处分条例（试行）》印发。2003年《中国共产党纪律处分条例》印发。党的十八大以来，我们党已于</w:t>
      </w:r>
      <w:r w:rsidRPr="0061225A">
        <w:rPr>
          <w:rFonts w:ascii="仿宋" w:eastAsia="仿宋" w:hAnsi="仿宋"/>
          <w:b/>
          <w:sz w:val="32"/>
          <w:szCs w:val="32"/>
        </w:rPr>
        <w:t>2015年、2018年、2023年</w:t>
      </w:r>
      <w:r w:rsidRPr="0061225A">
        <w:rPr>
          <w:rFonts w:ascii="仿宋" w:eastAsia="仿宋" w:hAnsi="仿宋"/>
          <w:sz w:val="32"/>
          <w:szCs w:val="32"/>
        </w:rPr>
        <w:t>先后</w:t>
      </w:r>
      <w:r w:rsidRPr="0061225A">
        <w:rPr>
          <w:rFonts w:ascii="仿宋" w:eastAsia="仿宋" w:hAnsi="仿宋"/>
          <w:b/>
          <w:sz w:val="32"/>
          <w:szCs w:val="32"/>
        </w:rPr>
        <w:t>3次</w:t>
      </w:r>
      <w:r w:rsidRPr="0061225A">
        <w:rPr>
          <w:rFonts w:ascii="仿宋" w:eastAsia="仿宋" w:hAnsi="仿宋"/>
          <w:sz w:val="32"/>
          <w:szCs w:val="32"/>
        </w:rPr>
        <w:t>修订《中国共产党纪律处分条例》。</w:t>
      </w:r>
    </w:p>
    <w:p w14:paraId="6B854DCD" w14:textId="3AC2E32D" w:rsidR="00BE22FA" w:rsidRDefault="0061225A" w:rsidP="004024D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C64C53">
        <w:rPr>
          <w:rFonts w:ascii="仿宋" w:eastAsia="仿宋" w:hAnsi="仿宋" w:hint="eastAsia"/>
          <w:sz w:val="32"/>
          <w:szCs w:val="32"/>
        </w:rPr>
        <w:t>.</w:t>
      </w:r>
      <w:r w:rsidR="00931439" w:rsidRPr="00931439">
        <w:rPr>
          <w:rFonts w:ascii="仿宋" w:eastAsia="仿宋" w:hAnsi="仿宋" w:hint="eastAsia"/>
          <w:b/>
          <w:bCs/>
          <w:sz w:val="32"/>
          <w:szCs w:val="32"/>
        </w:rPr>
        <w:t>党的纪律</w:t>
      </w:r>
      <w:r w:rsidR="00931439">
        <w:rPr>
          <w:rFonts w:ascii="仿宋" w:eastAsia="仿宋" w:hAnsi="仿宋" w:hint="eastAsia"/>
          <w:sz w:val="32"/>
          <w:szCs w:val="32"/>
        </w:rPr>
        <w:t>：政治纪律、组织纪律、廉洁纪律、群众纪律、工作纪律、生活纪律</w:t>
      </w:r>
      <w:r w:rsidR="00147EF2">
        <w:rPr>
          <w:rFonts w:ascii="仿宋" w:eastAsia="仿宋" w:hAnsi="仿宋" w:hint="eastAsia"/>
          <w:sz w:val="32"/>
          <w:szCs w:val="32"/>
        </w:rPr>
        <w:t>。</w:t>
      </w:r>
      <w:r w:rsidR="00920DA3">
        <w:rPr>
          <w:rFonts w:ascii="仿宋" w:eastAsia="仿宋" w:hAnsi="仿宋"/>
          <w:sz w:val="32"/>
          <w:szCs w:val="32"/>
        </w:rPr>
        <w:t xml:space="preserve"> </w:t>
      </w:r>
    </w:p>
    <w:bookmarkEnd w:id="0"/>
    <w:p w14:paraId="5A12CEE6" w14:textId="3791E1D3" w:rsidR="00E54833" w:rsidRDefault="0061225A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553526">
        <w:rPr>
          <w:rFonts w:ascii="仿宋" w:eastAsia="仿宋" w:hAnsi="仿宋" w:hint="eastAsia"/>
          <w:sz w:val="32"/>
          <w:szCs w:val="32"/>
        </w:rPr>
        <w:t>.</w:t>
      </w:r>
      <w:r w:rsidR="00931439">
        <w:rPr>
          <w:rFonts w:ascii="仿宋" w:eastAsia="仿宋" w:hAnsi="仿宋" w:hint="eastAsia"/>
          <w:sz w:val="32"/>
          <w:szCs w:val="32"/>
        </w:rPr>
        <w:t>党的纪律</w:t>
      </w:r>
      <w:r w:rsidR="00931439" w:rsidRPr="00576F5B">
        <w:rPr>
          <w:rFonts w:ascii="仿宋" w:eastAsia="仿宋" w:hAnsi="仿宋" w:hint="eastAsia"/>
          <w:sz w:val="32"/>
          <w:szCs w:val="32"/>
        </w:rPr>
        <w:t>处分工作</w:t>
      </w:r>
      <w:r w:rsidR="00931439" w:rsidRPr="00576F5B">
        <w:rPr>
          <w:rFonts w:ascii="仿宋" w:eastAsia="仿宋" w:hAnsi="仿宋" w:hint="eastAsia"/>
          <w:b/>
          <w:bCs/>
          <w:sz w:val="32"/>
          <w:szCs w:val="32"/>
        </w:rPr>
        <w:t>遵循原则</w:t>
      </w:r>
      <w:r w:rsidR="00931439">
        <w:rPr>
          <w:rFonts w:ascii="仿宋" w:eastAsia="仿宋" w:hAnsi="仿宋" w:hint="eastAsia"/>
          <w:sz w:val="32"/>
          <w:szCs w:val="32"/>
        </w:rPr>
        <w:t>：一是坚持党要管党、全面从严治党</w:t>
      </w:r>
      <w:r w:rsidR="00553526">
        <w:rPr>
          <w:rFonts w:ascii="仿宋" w:eastAsia="仿宋" w:hAnsi="仿宋" w:hint="eastAsia"/>
          <w:sz w:val="32"/>
          <w:szCs w:val="32"/>
        </w:rPr>
        <w:t>。</w:t>
      </w:r>
      <w:r w:rsidR="00931439">
        <w:rPr>
          <w:rFonts w:ascii="仿宋" w:eastAsia="仿宋" w:hAnsi="仿宋" w:hint="eastAsia"/>
          <w:sz w:val="32"/>
          <w:szCs w:val="32"/>
        </w:rPr>
        <w:t>二是党纪面前一律平等。三是实事求是。四是民主集中制。五是惩前毖后、治病救人。</w:t>
      </w:r>
    </w:p>
    <w:p w14:paraId="00E01E7F" w14:textId="43B32301" w:rsidR="00DB5A6D" w:rsidRDefault="0061225A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DB5A6D">
        <w:rPr>
          <w:rFonts w:ascii="仿宋" w:eastAsia="仿宋" w:hAnsi="仿宋" w:hint="eastAsia"/>
          <w:sz w:val="32"/>
          <w:szCs w:val="32"/>
        </w:rPr>
        <w:t>.</w:t>
      </w:r>
      <w:r w:rsidR="00576F5B" w:rsidRPr="00576F5B">
        <w:rPr>
          <w:rFonts w:ascii="仿宋" w:eastAsia="仿宋" w:hAnsi="仿宋" w:hint="eastAsia"/>
          <w:b/>
          <w:bCs/>
          <w:sz w:val="32"/>
          <w:szCs w:val="32"/>
        </w:rPr>
        <w:t>监督执纪“四种形态”</w:t>
      </w:r>
      <w:r w:rsidR="00576F5B">
        <w:rPr>
          <w:rFonts w:ascii="仿宋" w:eastAsia="仿宋" w:hAnsi="仿宋" w:hint="eastAsia"/>
          <w:sz w:val="32"/>
          <w:szCs w:val="32"/>
        </w:rPr>
        <w:t>：经常开展批评和自我批评，及时进行谈话提醒、批评教育、责令检查、诫勉，让“红红脸、出出汗”成为常态；党纪轻处分、组织调整成为违纪处理的大多数；党纪重处分、重大职务调整的成为少数；严重违纪涉嫌犯罪追究刑事责任的成为极少数</w:t>
      </w:r>
      <w:r w:rsidR="00DB5A6D" w:rsidRPr="00DB5A6D">
        <w:rPr>
          <w:rFonts w:ascii="仿宋" w:eastAsia="仿宋" w:hAnsi="仿宋" w:hint="eastAsia"/>
          <w:sz w:val="32"/>
          <w:szCs w:val="32"/>
        </w:rPr>
        <w:t>。</w:t>
      </w:r>
    </w:p>
    <w:p w14:paraId="4CE5BF1D" w14:textId="605CADCE" w:rsidR="0049598A" w:rsidRDefault="0061225A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AF63B2">
        <w:rPr>
          <w:rFonts w:ascii="仿宋" w:eastAsia="仿宋" w:hAnsi="仿宋" w:hint="eastAsia"/>
          <w:sz w:val="32"/>
          <w:szCs w:val="32"/>
        </w:rPr>
        <w:t>.对</w:t>
      </w:r>
      <w:r w:rsidR="00AF63B2" w:rsidRPr="0049598A">
        <w:rPr>
          <w:rFonts w:ascii="仿宋" w:eastAsia="仿宋" w:hAnsi="仿宋" w:hint="eastAsia"/>
          <w:b/>
          <w:bCs/>
          <w:sz w:val="32"/>
          <w:szCs w:val="32"/>
        </w:rPr>
        <w:t>党员的纪律处分</w:t>
      </w:r>
      <w:r w:rsidR="00AF63B2">
        <w:rPr>
          <w:rFonts w:ascii="仿宋" w:eastAsia="仿宋" w:hAnsi="仿宋" w:hint="eastAsia"/>
          <w:sz w:val="32"/>
          <w:szCs w:val="32"/>
        </w:rPr>
        <w:t>种类：警告；严重警告；撤销党内职务；留党察看；开除党籍。</w:t>
      </w:r>
    </w:p>
    <w:p w14:paraId="43D3A8ED" w14:textId="21818CBE" w:rsidR="00AF63B2" w:rsidRDefault="0061225A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49598A">
        <w:rPr>
          <w:rFonts w:ascii="仿宋" w:eastAsia="仿宋" w:hAnsi="仿宋" w:hint="eastAsia"/>
          <w:sz w:val="32"/>
          <w:szCs w:val="32"/>
        </w:rPr>
        <w:t>.</w:t>
      </w:r>
      <w:r w:rsidR="00AF63B2">
        <w:rPr>
          <w:rFonts w:ascii="仿宋" w:eastAsia="仿宋" w:hAnsi="仿宋" w:hint="eastAsia"/>
          <w:sz w:val="32"/>
          <w:szCs w:val="32"/>
        </w:rPr>
        <w:t>对违反党纪的党组织，上级党组织应该责令其作出</w:t>
      </w:r>
      <w:r w:rsidR="00AF63B2" w:rsidRPr="0049598A">
        <w:rPr>
          <w:rFonts w:ascii="仿宋" w:eastAsia="仿宋" w:hAnsi="仿宋" w:hint="eastAsia"/>
          <w:b/>
          <w:bCs/>
          <w:sz w:val="32"/>
          <w:szCs w:val="32"/>
        </w:rPr>
        <w:t>书面检查</w:t>
      </w:r>
      <w:r w:rsidR="00AF63B2">
        <w:rPr>
          <w:rFonts w:ascii="仿宋" w:eastAsia="仿宋" w:hAnsi="仿宋" w:hint="eastAsia"/>
          <w:sz w:val="32"/>
          <w:szCs w:val="32"/>
        </w:rPr>
        <w:t>或者给予</w:t>
      </w:r>
      <w:r w:rsidR="0049598A" w:rsidRPr="0049598A">
        <w:rPr>
          <w:rFonts w:ascii="仿宋" w:eastAsia="仿宋" w:hAnsi="仿宋" w:hint="eastAsia"/>
          <w:b/>
          <w:bCs/>
          <w:sz w:val="32"/>
          <w:szCs w:val="32"/>
        </w:rPr>
        <w:t>通报批评</w:t>
      </w:r>
      <w:r w:rsidR="0049598A">
        <w:rPr>
          <w:rFonts w:ascii="仿宋" w:eastAsia="仿宋" w:hAnsi="仿宋" w:hint="eastAsia"/>
          <w:sz w:val="32"/>
          <w:szCs w:val="32"/>
        </w:rPr>
        <w:t>。对于严重违反党纪、本身又不能纠正的党组织，上一级党的委员会在查明核实后，根据情节严重的程度，可以予以：</w:t>
      </w:r>
      <w:r w:rsidR="0049598A" w:rsidRPr="00961A84">
        <w:rPr>
          <w:rFonts w:ascii="仿宋" w:eastAsia="仿宋" w:hAnsi="仿宋" w:hint="eastAsia"/>
          <w:b/>
          <w:bCs/>
          <w:sz w:val="32"/>
          <w:szCs w:val="32"/>
        </w:rPr>
        <w:t>改组</w:t>
      </w:r>
      <w:r w:rsidR="0049598A">
        <w:rPr>
          <w:rFonts w:ascii="仿宋" w:eastAsia="仿宋" w:hAnsi="仿宋" w:hint="eastAsia"/>
          <w:sz w:val="32"/>
          <w:szCs w:val="32"/>
        </w:rPr>
        <w:t>；</w:t>
      </w:r>
      <w:r w:rsidR="0049598A" w:rsidRPr="00961A84">
        <w:rPr>
          <w:rFonts w:ascii="仿宋" w:eastAsia="仿宋" w:hAnsi="仿宋" w:hint="eastAsia"/>
          <w:b/>
          <w:bCs/>
          <w:sz w:val="32"/>
          <w:szCs w:val="32"/>
        </w:rPr>
        <w:t>解散</w:t>
      </w:r>
      <w:r w:rsidR="0049598A">
        <w:rPr>
          <w:rFonts w:ascii="仿宋" w:eastAsia="仿宋" w:hAnsi="仿宋" w:hint="eastAsia"/>
          <w:sz w:val="32"/>
          <w:szCs w:val="32"/>
        </w:rPr>
        <w:t>。</w:t>
      </w:r>
    </w:p>
    <w:p w14:paraId="20CFDFFD" w14:textId="41193D45" w:rsidR="0061225A" w:rsidRPr="0061225A" w:rsidRDefault="0061225A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61225A" w:rsidRPr="0061225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1B372" w14:textId="77777777" w:rsidR="00C64C53" w:rsidRDefault="00C64C53">
      <w:r>
        <w:separator/>
      </w:r>
    </w:p>
  </w:endnote>
  <w:endnote w:type="continuationSeparator" w:id="0">
    <w:p w14:paraId="4F08B77C" w14:textId="77777777" w:rsidR="00C64C53" w:rsidRDefault="00C6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487623"/>
      <w:docPartObj>
        <w:docPartGallery w:val="AutoText"/>
      </w:docPartObj>
    </w:sdtPr>
    <w:sdtEndPr/>
    <w:sdtContent>
      <w:p w14:paraId="3E47B73C" w14:textId="77777777" w:rsidR="00BE22FA" w:rsidRDefault="00C64C53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C64C5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A8EE7" w14:textId="77777777" w:rsidR="00C64C53" w:rsidRDefault="00C64C53">
      <w:r>
        <w:separator/>
      </w:r>
    </w:p>
  </w:footnote>
  <w:footnote w:type="continuationSeparator" w:id="0">
    <w:p w14:paraId="373659BB" w14:textId="77777777" w:rsidR="00C64C53" w:rsidRDefault="00C64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1YjljZGZlMTFkYzJkNmJhYjk2MTZjN2YwZmQ1YjQifQ=="/>
  </w:docVars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03AA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3311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47EF2"/>
    <w:rsid w:val="001510E4"/>
    <w:rsid w:val="001548CA"/>
    <w:rsid w:val="0016038F"/>
    <w:rsid w:val="00160613"/>
    <w:rsid w:val="00164F1F"/>
    <w:rsid w:val="00166C5D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A62FE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D4B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C4B51"/>
    <w:rsid w:val="002D0218"/>
    <w:rsid w:val="002D0B06"/>
    <w:rsid w:val="002D12BB"/>
    <w:rsid w:val="002D5306"/>
    <w:rsid w:val="002E1E5A"/>
    <w:rsid w:val="002E57A2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144BC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30F3"/>
    <w:rsid w:val="003E4E0A"/>
    <w:rsid w:val="003E54A8"/>
    <w:rsid w:val="003E6E55"/>
    <w:rsid w:val="003E7B91"/>
    <w:rsid w:val="003F0B11"/>
    <w:rsid w:val="003F2D33"/>
    <w:rsid w:val="003F33BC"/>
    <w:rsid w:val="003F3B78"/>
    <w:rsid w:val="003F697A"/>
    <w:rsid w:val="003F7696"/>
    <w:rsid w:val="004024D1"/>
    <w:rsid w:val="00407087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259E"/>
    <w:rsid w:val="00433271"/>
    <w:rsid w:val="004348DE"/>
    <w:rsid w:val="0043602C"/>
    <w:rsid w:val="00436AC0"/>
    <w:rsid w:val="00437306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9598A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084D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3526"/>
    <w:rsid w:val="00553992"/>
    <w:rsid w:val="00556855"/>
    <w:rsid w:val="00557358"/>
    <w:rsid w:val="00562DF9"/>
    <w:rsid w:val="00563309"/>
    <w:rsid w:val="005727A2"/>
    <w:rsid w:val="00572E23"/>
    <w:rsid w:val="005748CB"/>
    <w:rsid w:val="00574902"/>
    <w:rsid w:val="00576F5B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9D6"/>
    <w:rsid w:val="005F1D51"/>
    <w:rsid w:val="005F2F8D"/>
    <w:rsid w:val="005F7CAD"/>
    <w:rsid w:val="00601553"/>
    <w:rsid w:val="00602023"/>
    <w:rsid w:val="00602521"/>
    <w:rsid w:val="0060364D"/>
    <w:rsid w:val="006062E4"/>
    <w:rsid w:val="00610F5D"/>
    <w:rsid w:val="0061225A"/>
    <w:rsid w:val="00613F60"/>
    <w:rsid w:val="0061423F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0B7B"/>
    <w:rsid w:val="006B5468"/>
    <w:rsid w:val="006B7093"/>
    <w:rsid w:val="006C41ED"/>
    <w:rsid w:val="006D380A"/>
    <w:rsid w:val="006D3C6B"/>
    <w:rsid w:val="006D765B"/>
    <w:rsid w:val="006E1EE1"/>
    <w:rsid w:val="006E4541"/>
    <w:rsid w:val="006F5311"/>
    <w:rsid w:val="006F71FA"/>
    <w:rsid w:val="0070118B"/>
    <w:rsid w:val="0070172B"/>
    <w:rsid w:val="00701E3B"/>
    <w:rsid w:val="00707FBA"/>
    <w:rsid w:val="007200D5"/>
    <w:rsid w:val="00720F53"/>
    <w:rsid w:val="00721020"/>
    <w:rsid w:val="00723DC5"/>
    <w:rsid w:val="00725A0B"/>
    <w:rsid w:val="0072638D"/>
    <w:rsid w:val="00726C92"/>
    <w:rsid w:val="00730BC2"/>
    <w:rsid w:val="007322F6"/>
    <w:rsid w:val="00734BE1"/>
    <w:rsid w:val="00740444"/>
    <w:rsid w:val="00741D95"/>
    <w:rsid w:val="007478A7"/>
    <w:rsid w:val="00747DCE"/>
    <w:rsid w:val="00752825"/>
    <w:rsid w:val="00752F64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14D"/>
    <w:rsid w:val="00770F36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362"/>
    <w:rsid w:val="0085488E"/>
    <w:rsid w:val="00854E0E"/>
    <w:rsid w:val="008573E9"/>
    <w:rsid w:val="00863CCE"/>
    <w:rsid w:val="008700A6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2D30"/>
    <w:rsid w:val="00913804"/>
    <w:rsid w:val="00913E97"/>
    <w:rsid w:val="00914F53"/>
    <w:rsid w:val="00916C5D"/>
    <w:rsid w:val="009175C9"/>
    <w:rsid w:val="00920DA3"/>
    <w:rsid w:val="00925495"/>
    <w:rsid w:val="00930AE9"/>
    <w:rsid w:val="00930D86"/>
    <w:rsid w:val="00931439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61A84"/>
    <w:rsid w:val="0097677C"/>
    <w:rsid w:val="009771AD"/>
    <w:rsid w:val="00982F13"/>
    <w:rsid w:val="00985021"/>
    <w:rsid w:val="00985075"/>
    <w:rsid w:val="00985898"/>
    <w:rsid w:val="009870FD"/>
    <w:rsid w:val="00987E03"/>
    <w:rsid w:val="009932A4"/>
    <w:rsid w:val="0099428C"/>
    <w:rsid w:val="0099430E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4749"/>
    <w:rsid w:val="00A44DBC"/>
    <w:rsid w:val="00A45B99"/>
    <w:rsid w:val="00A5224F"/>
    <w:rsid w:val="00A53038"/>
    <w:rsid w:val="00A533B1"/>
    <w:rsid w:val="00A56934"/>
    <w:rsid w:val="00A6061D"/>
    <w:rsid w:val="00A60DB7"/>
    <w:rsid w:val="00A61991"/>
    <w:rsid w:val="00A61AA8"/>
    <w:rsid w:val="00A61DA5"/>
    <w:rsid w:val="00A6571B"/>
    <w:rsid w:val="00A72956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3B2"/>
    <w:rsid w:val="00AF6508"/>
    <w:rsid w:val="00AF6C95"/>
    <w:rsid w:val="00B019BE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22FA"/>
    <w:rsid w:val="00BE7E85"/>
    <w:rsid w:val="00BF015F"/>
    <w:rsid w:val="00BF59C7"/>
    <w:rsid w:val="00BF63D6"/>
    <w:rsid w:val="00BF7E22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4C53"/>
    <w:rsid w:val="00C66528"/>
    <w:rsid w:val="00C66DF0"/>
    <w:rsid w:val="00C70523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1B78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3B84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A0A9F"/>
    <w:rsid w:val="00DA1519"/>
    <w:rsid w:val="00DA2FA4"/>
    <w:rsid w:val="00DA5225"/>
    <w:rsid w:val="00DA7334"/>
    <w:rsid w:val="00DB0FAF"/>
    <w:rsid w:val="00DB5387"/>
    <w:rsid w:val="00DB5A6D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6BB4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0B4"/>
    <w:rsid w:val="00E311D9"/>
    <w:rsid w:val="00E363E1"/>
    <w:rsid w:val="00E40408"/>
    <w:rsid w:val="00E4276C"/>
    <w:rsid w:val="00E43F56"/>
    <w:rsid w:val="00E460F4"/>
    <w:rsid w:val="00E54833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7AB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5603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58F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  <w:rsid w:val="7E2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0D2C"/>
  <w15:docId w15:val="{B404DF34-1732-41F7-AEA5-B800925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dell</cp:lastModifiedBy>
  <cp:revision>2</cp:revision>
  <dcterms:created xsi:type="dcterms:W3CDTF">2024-05-09T01:08:00Z</dcterms:created>
  <dcterms:modified xsi:type="dcterms:W3CDTF">2024-05-09T01:08:00Z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003228A8BB664431A7E46FDC4ACC0DDB_13</vt:lpwstr>
  </property>
</Properties>
</file>