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34D9E7DF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C9337E">
        <w:rPr>
          <w:rFonts w:ascii="方正小标宋简体" w:eastAsia="方正小标宋简体" w:hAnsi="华文中宋" w:hint="eastAsia"/>
          <w:sz w:val="36"/>
          <w:szCs w:val="36"/>
        </w:rPr>
        <w:t>六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439D85A8" w14:textId="0189D467" w:rsidR="00E821DF" w:rsidRDefault="0099428C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C9337E">
        <w:rPr>
          <w:rFonts w:ascii="仿宋" w:eastAsia="仿宋" w:hAnsi="仿宋" w:hint="eastAsia"/>
          <w:sz w:val="32"/>
          <w:szCs w:val="32"/>
        </w:rPr>
        <w:t>宣传思想文化工作的</w:t>
      </w:r>
      <w:r w:rsidR="00C9337E" w:rsidRPr="00C9337E">
        <w:rPr>
          <w:rFonts w:ascii="仿宋" w:eastAsia="仿宋" w:hAnsi="仿宋" w:hint="eastAsia"/>
          <w:b/>
          <w:bCs/>
          <w:sz w:val="32"/>
          <w:szCs w:val="32"/>
        </w:rPr>
        <w:t>首要政治任务</w:t>
      </w:r>
      <w:r w:rsidR="00A6061D">
        <w:rPr>
          <w:rFonts w:ascii="仿宋" w:eastAsia="仿宋" w:hAnsi="仿宋" w:hint="eastAsia"/>
          <w:sz w:val="32"/>
          <w:szCs w:val="32"/>
        </w:rPr>
        <w:t>：</w:t>
      </w:r>
      <w:r w:rsidR="00C9337E">
        <w:rPr>
          <w:rFonts w:ascii="仿宋" w:eastAsia="仿宋" w:hAnsi="仿宋" w:hint="eastAsia"/>
          <w:sz w:val="32"/>
          <w:szCs w:val="32"/>
        </w:rPr>
        <w:t>用党的创新理论武装全党、教育人民</w:t>
      </w:r>
      <w:r w:rsidR="00652DC8" w:rsidRPr="00652DC8">
        <w:rPr>
          <w:rFonts w:ascii="仿宋" w:eastAsia="仿宋" w:hAnsi="仿宋" w:hint="eastAsia"/>
          <w:sz w:val="32"/>
          <w:szCs w:val="32"/>
        </w:rPr>
        <w:t>。</w:t>
      </w:r>
      <w:r w:rsidR="0055158D">
        <w:rPr>
          <w:rFonts w:ascii="仿宋" w:eastAsia="仿宋" w:hAnsi="仿宋" w:hint="eastAsia"/>
          <w:sz w:val="32"/>
          <w:szCs w:val="32"/>
        </w:rPr>
        <w:t xml:space="preserve"> </w:t>
      </w:r>
    </w:p>
    <w:p w14:paraId="64DA729E" w14:textId="3CB18C05" w:rsidR="00E821DF" w:rsidRDefault="00EC008F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B621E2">
        <w:rPr>
          <w:rFonts w:ascii="仿宋" w:eastAsia="仿宋" w:hAnsi="仿宋" w:hint="eastAsia"/>
          <w:sz w:val="32"/>
          <w:szCs w:val="32"/>
        </w:rPr>
        <w:t>新时代党的民族工作和民族地区各项工作的</w:t>
      </w:r>
      <w:proofErr w:type="gramStart"/>
      <w:r w:rsidR="00B621E2" w:rsidRPr="002B0D14">
        <w:rPr>
          <w:rFonts w:ascii="仿宋" w:eastAsia="仿宋" w:hAnsi="仿宋" w:hint="eastAsia"/>
          <w:b/>
          <w:bCs/>
          <w:sz w:val="32"/>
          <w:szCs w:val="32"/>
        </w:rPr>
        <w:t>主线</w:t>
      </w:r>
      <w:r w:rsidR="005C65DB">
        <w:rPr>
          <w:rFonts w:ascii="仿宋" w:eastAsia="仿宋" w:hAnsi="仿宋" w:hint="eastAsia"/>
          <w:sz w:val="32"/>
          <w:szCs w:val="32"/>
        </w:rPr>
        <w:t>是</w:t>
      </w:r>
      <w:r w:rsidR="00B621E2" w:rsidRPr="00B621E2">
        <w:rPr>
          <w:rFonts w:ascii="仿宋" w:eastAsia="仿宋" w:hAnsi="仿宋" w:hint="eastAsia"/>
          <w:sz w:val="32"/>
          <w:szCs w:val="32"/>
        </w:rPr>
        <w:t>铸牢</w:t>
      </w:r>
      <w:proofErr w:type="gramEnd"/>
      <w:r w:rsidR="00B621E2" w:rsidRPr="00B621E2">
        <w:rPr>
          <w:rFonts w:ascii="仿宋" w:eastAsia="仿宋" w:hAnsi="仿宋" w:hint="eastAsia"/>
          <w:sz w:val="32"/>
          <w:szCs w:val="32"/>
        </w:rPr>
        <w:t>中华民族共同体意识</w:t>
      </w:r>
      <w:r w:rsidR="00B621E2">
        <w:rPr>
          <w:rFonts w:ascii="仿宋" w:eastAsia="仿宋" w:hAnsi="仿宋" w:hint="eastAsia"/>
          <w:sz w:val="32"/>
          <w:szCs w:val="32"/>
        </w:rPr>
        <w:t>。</w:t>
      </w:r>
    </w:p>
    <w:p w14:paraId="2E6D8622" w14:textId="79826127" w:rsidR="00C023D5" w:rsidRDefault="008B73D0" w:rsidP="00E821DF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Pr="008B73D0">
        <w:rPr>
          <w:rFonts w:ascii="仿宋" w:eastAsia="仿宋" w:hAnsi="仿宋" w:hint="eastAsia"/>
          <w:sz w:val="32"/>
          <w:szCs w:val="32"/>
        </w:rPr>
        <w:t>中国支持高质量共建“一带一路”的</w:t>
      </w:r>
      <w:r w:rsidRPr="008B73D0">
        <w:rPr>
          <w:rFonts w:ascii="仿宋" w:eastAsia="仿宋" w:hAnsi="仿宋" w:hint="eastAsia"/>
          <w:b/>
          <w:bCs/>
          <w:sz w:val="32"/>
          <w:szCs w:val="32"/>
        </w:rPr>
        <w:t>八项行动</w:t>
      </w:r>
      <w:r w:rsidRPr="008B73D0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一是构建“一带一路”立体互联互通网络；二是支持建设开放型世界经济；三是开展务实合作；四是促进绿色发展；五是推动科技创新；六是支持民间交往；七是建设廉洁之路；八是完善“一带一路”国际合作机制。</w:t>
      </w:r>
      <w:r w:rsidR="003F33BC">
        <w:rPr>
          <w:rFonts w:ascii="仿宋" w:eastAsia="仿宋" w:hAnsi="仿宋" w:hint="eastAsia"/>
          <w:sz w:val="32"/>
          <w:szCs w:val="32"/>
        </w:rPr>
        <w:t xml:space="preserve"> </w:t>
      </w:r>
    </w:p>
    <w:p w14:paraId="72334D1C" w14:textId="63F7A478" w:rsidR="008B73D0" w:rsidRDefault="003F697A" w:rsidP="00C023D5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干部教育培训工作应当遵循</w:t>
      </w:r>
      <w:r w:rsidRPr="0033396C">
        <w:rPr>
          <w:rFonts w:ascii="仿宋" w:eastAsia="仿宋" w:hAnsi="仿宋" w:hint="eastAsia"/>
          <w:b/>
          <w:bCs/>
          <w:sz w:val="32"/>
          <w:szCs w:val="32"/>
        </w:rPr>
        <w:t>原则</w:t>
      </w:r>
      <w:r>
        <w:rPr>
          <w:rFonts w:ascii="仿宋" w:eastAsia="仿宋" w:hAnsi="仿宋" w:hint="eastAsia"/>
          <w:sz w:val="32"/>
          <w:szCs w:val="32"/>
        </w:rPr>
        <w:t>：一是</w:t>
      </w:r>
      <w:r w:rsidRPr="003F697A">
        <w:rPr>
          <w:rFonts w:ascii="仿宋" w:eastAsia="仿宋" w:hAnsi="仿宋" w:hint="eastAsia"/>
          <w:sz w:val="32"/>
          <w:szCs w:val="32"/>
        </w:rPr>
        <w:t>政治统领，服务大局</w:t>
      </w:r>
      <w:r>
        <w:rPr>
          <w:rFonts w:ascii="仿宋" w:eastAsia="仿宋" w:hAnsi="仿宋" w:hint="eastAsia"/>
          <w:sz w:val="32"/>
          <w:szCs w:val="32"/>
        </w:rPr>
        <w:t>；二是</w:t>
      </w:r>
      <w:r w:rsidRPr="003F697A">
        <w:rPr>
          <w:rFonts w:ascii="仿宋" w:eastAsia="仿宋" w:hAnsi="仿宋" w:hint="eastAsia"/>
          <w:sz w:val="32"/>
          <w:szCs w:val="32"/>
        </w:rPr>
        <w:t>育德为先，注重能力</w:t>
      </w:r>
      <w:r>
        <w:rPr>
          <w:rFonts w:ascii="仿宋" w:eastAsia="仿宋" w:hAnsi="仿宋" w:hint="eastAsia"/>
          <w:sz w:val="32"/>
          <w:szCs w:val="32"/>
        </w:rPr>
        <w:t>；三是分类分级，全面覆盖；四是</w:t>
      </w:r>
      <w:r w:rsidRPr="003F697A">
        <w:rPr>
          <w:rFonts w:ascii="仿宋" w:eastAsia="仿宋" w:hAnsi="仿宋" w:hint="eastAsia"/>
          <w:sz w:val="32"/>
          <w:szCs w:val="32"/>
        </w:rPr>
        <w:t>联系实际，学以致用</w:t>
      </w:r>
      <w:r>
        <w:rPr>
          <w:rFonts w:ascii="仿宋" w:eastAsia="仿宋" w:hAnsi="仿宋" w:hint="eastAsia"/>
          <w:sz w:val="32"/>
          <w:szCs w:val="32"/>
        </w:rPr>
        <w:t>；五是</w:t>
      </w:r>
      <w:r w:rsidRPr="003F697A">
        <w:rPr>
          <w:rFonts w:ascii="仿宋" w:eastAsia="仿宋" w:hAnsi="仿宋" w:hint="eastAsia"/>
          <w:sz w:val="32"/>
          <w:szCs w:val="32"/>
        </w:rPr>
        <w:t>与时俱进，守正创新</w:t>
      </w:r>
      <w:r>
        <w:rPr>
          <w:rFonts w:ascii="仿宋" w:eastAsia="仿宋" w:hAnsi="仿宋" w:hint="eastAsia"/>
          <w:sz w:val="32"/>
          <w:szCs w:val="32"/>
        </w:rPr>
        <w:t>；六是</w:t>
      </w:r>
      <w:r w:rsidRPr="003F697A">
        <w:rPr>
          <w:rFonts w:ascii="仿宋" w:eastAsia="仿宋" w:hAnsi="仿宋" w:hint="eastAsia"/>
          <w:sz w:val="32"/>
          <w:szCs w:val="32"/>
        </w:rPr>
        <w:t>依规依法，从严管理</w:t>
      </w:r>
      <w:r>
        <w:rPr>
          <w:rFonts w:ascii="仿宋" w:eastAsia="仿宋" w:hAnsi="仿宋" w:hint="eastAsia"/>
          <w:sz w:val="32"/>
          <w:szCs w:val="32"/>
        </w:rPr>
        <w:t>。</w:t>
      </w:r>
    </w:p>
    <w:bookmarkEnd w:id="0"/>
    <w:p w14:paraId="7E439799" w14:textId="6B901BA0" w:rsidR="00613F60" w:rsidRDefault="00613F60" w:rsidP="0099428C">
      <w:pPr>
        <w:overflowPunct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sectPr w:rsidR="00613F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A56" w14:textId="77777777" w:rsidR="00F01B5B" w:rsidRDefault="00F01B5B" w:rsidP="00946F20">
      <w:r>
        <w:separator/>
      </w:r>
    </w:p>
  </w:endnote>
  <w:endnote w:type="continuationSeparator" w:id="0">
    <w:p w14:paraId="73F39FAE" w14:textId="77777777" w:rsidR="00F01B5B" w:rsidRDefault="00F01B5B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4636" w14:textId="77777777" w:rsidR="00F01B5B" w:rsidRDefault="00F01B5B" w:rsidP="00946F20">
      <w:r>
        <w:separator/>
      </w:r>
    </w:p>
  </w:footnote>
  <w:footnote w:type="continuationSeparator" w:id="0">
    <w:p w14:paraId="12CF1513" w14:textId="77777777" w:rsidR="00F01B5B" w:rsidRDefault="00F01B5B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441A"/>
    <w:rsid w:val="0002466C"/>
    <w:rsid w:val="00026F52"/>
    <w:rsid w:val="00027441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5629"/>
    <w:rsid w:val="00145938"/>
    <w:rsid w:val="00147665"/>
    <w:rsid w:val="001510E4"/>
    <w:rsid w:val="001548CA"/>
    <w:rsid w:val="0016038F"/>
    <w:rsid w:val="00160613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D41A8"/>
    <w:rsid w:val="003E30F3"/>
    <w:rsid w:val="003E4E0A"/>
    <w:rsid w:val="003E54A8"/>
    <w:rsid w:val="003E6E55"/>
    <w:rsid w:val="003E7B91"/>
    <w:rsid w:val="003F0B11"/>
    <w:rsid w:val="003F33BC"/>
    <w:rsid w:val="003F3B78"/>
    <w:rsid w:val="003F697A"/>
    <w:rsid w:val="003F7696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02C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44C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E1EE1"/>
    <w:rsid w:val="006E4541"/>
    <w:rsid w:val="006F71FA"/>
    <w:rsid w:val="0070172B"/>
    <w:rsid w:val="00701E3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BED"/>
    <w:rsid w:val="007B1CC6"/>
    <w:rsid w:val="007B2537"/>
    <w:rsid w:val="007B44DD"/>
    <w:rsid w:val="007B5CA9"/>
    <w:rsid w:val="007B6825"/>
    <w:rsid w:val="007C075B"/>
    <w:rsid w:val="007C17F6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1662"/>
    <w:rsid w:val="00905ABA"/>
    <w:rsid w:val="00905BF7"/>
    <w:rsid w:val="00907CA2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7677C"/>
    <w:rsid w:val="009771AD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39B"/>
    <w:rsid w:val="00A306CD"/>
    <w:rsid w:val="00A348C4"/>
    <w:rsid w:val="00A36EFA"/>
    <w:rsid w:val="00A44DBC"/>
    <w:rsid w:val="00A45B99"/>
    <w:rsid w:val="00A5224F"/>
    <w:rsid w:val="00A53038"/>
    <w:rsid w:val="00A56934"/>
    <w:rsid w:val="00A6061D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5413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409</cp:revision>
  <dcterms:created xsi:type="dcterms:W3CDTF">2022-03-03T01:00:00Z</dcterms:created>
  <dcterms:modified xsi:type="dcterms:W3CDTF">2023-11-01T07:22:00Z</dcterms:modified>
</cp:coreProperties>
</file>