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B7" w:rsidRDefault="00E30DB7" w:rsidP="00E30DB7">
      <w:pPr>
        <w:rPr>
          <w:rFonts w:ascii="仿宋_GB2312" w:eastAsia="仿宋_GB2312" w:hAnsi="楷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楷体" w:hint="eastAsia"/>
          <w:sz w:val="32"/>
          <w:szCs w:val="32"/>
        </w:rPr>
        <w:t>附件</w:t>
      </w:r>
      <w:r w:rsidR="007375BB">
        <w:rPr>
          <w:rFonts w:ascii="仿宋_GB2312" w:eastAsia="仿宋_GB2312" w:hAnsi="楷体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344FC9" w:rsidRDefault="00056DE6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  <w:u w:val="single"/>
        </w:rPr>
        <w:t>XX</w:t>
      </w:r>
      <w:r w:rsidRPr="007375BB">
        <w:rPr>
          <w:rFonts w:ascii="方正小标宋简体" w:eastAsia="方正小标宋简体" w:hAnsi="楷体" w:hint="eastAsia"/>
          <w:sz w:val="36"/>
          <w:szCs w:val="36"/>
        </w:rPr>
        <w:t>学院参加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2</w:t>
      </w:r>
      <w:r w:rsidR="00344FC9">
        <w:rPr>
          <w:rFonts w:ascii="方正小标宋简体" w:eastAsia="方正小标宋简体" w:hAnsi="楷体"/>
          <w:sz w:val="36"/>
          <w:szCs w:val="36"/>
        </w:rPr>
        <w:t>023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年</w:t>
      </w:r>
      <w:r w:rsidR="00020B3C">
        <w:rPr>
          <w:rFonts w:ascii="方正小标宋简体" w:eastAsia="方正小标宋简体" w:hAnsi="楷体" w:hint="eastAsia"/>
          <w:sz w:val="36"/>
          <w:szCs w:val="36"/>
        </w:rPr>
        <w:t>下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半年</w:t>
      </w:r>
      <w:proofErr w:type="gramStart"/>
      <w:r w:rsidR="00020B3C">
        <w:rPr>
          <w:rFonts w:ascii="方正小标宋简体" w:eastAsia="方正小标宋简体" w:hAnsi="楷体" w:hint="eastAsia"/>
          <w:sz w:val="36"/>
          <w:szCs w:val="36"/>
        </w:rPr>
        <w:t>阜</w:t>
      </w:r>
      <w:proofErr w:type="gramEnd"/>
      <w:r w:rsidR="00020B3C">
        <w:rPr>
          <w:rFonts w:ascii="方正小标宋简体" w:eastAsia="方正小标宋简体" w:hAnsi="楷体" w:hint="eastAsia"/>
          <w:sz w:val="36"/>
          <w:szCs w:val="36"/>
        </w:rPr>
        <w:t>成路</w:t>
      </w:r>
      <w:r w:rsidR="00344FC9" w:rsidRPr="007375BB">
        <w:rPr>
          <w:rFonts w:ascii="方正小标宋简体" w:eastAsia="方正小标宋简体" w:hAnsi="楷体" w:hint="eastAsia"/>
          <w:sz w:val="36"/>
          <w:szCs w:val="36"/>
        </w:rPr>
        <w:t>校区</w:t>
      </w:r>
    </w:p>
    <w:p w:rsidR="00056DE6" w:rsidRPr="007375BB" w:rsidRDefault="007375BB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</w:rPr>
        <w:t>消防</w:t>
      </w:r>
      <w:r w:rsidR="00056DE6" w:rsidRPr="007375BB">
        <w:rPr>
          <w:rFonts w:ascii="方正小标宋简体" w:eastAsia="方正小标宋简体" w:hAnsi="楷体" w:hint="eastAsia"/>
          <w:sz w:val="36"/>
          <w:szCs w:val="36"/>
        </w:rPr>
        <w:t>安全疏散演习人员</w:t>
      </w:r>
      <w:r w:rsidR="00D469F0" w:rsidRPr="007375BB">
        <w:rPr>
          <w:rFonts w:ascii="方正小标宋简体" w:eastAsia="方正小标宋简体" w:hAnsi="楷体" w:hint="eastAsia"/>
          <w:sz w:val="36"/>
          <w:szCs w:val="36"/>
        </w:rPr>
        <w:t>统计表</w:t>
      </w:r>
    </w:p>
    <w:tbl>
      <w:tblPr>
        <w:tblW w:w="95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1381"/>
        <w:gridCol w:w="1691"/>
        <w:gridCol w:w="1898"/>
        <w:gridCol w:w="1584"/>
        <w:gridCol w:w="1919"/>
      </w:tblGrid>
      <w:tr w:rsidR="00056DE6" w:rsidTr="00D469F0">
        <w:trPr>
          <w:trHeight w:val="978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38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69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189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居住楼号</w:t>
            </w:r>
          </w:p>
        </w:tc>
        <w:tc>
          <w:tcPr>
            <w:tcW w:w="1584" w:type="dxa"/>
            <w:vAlign w:val="center"/>
          </w:tcPr>
          <w:p w:rsidR="00056DE6" w:rsidRPr="00056DE6" w:rsidRDefault="008F637C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房间号</w:t>
            </w:r>
          </w:p>
        </w:tc>
        <w:tc>
          <w:tcPr>
            <w:tcW w:w="1919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56DE6" w:rsidTr="00D469F0">
        <w:trPr>
          <w:trHeight w:val="87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01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XXX</w:t>
            </w: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201XXXXX</w:t>
            </w:r>
          </w:p>
        </w:tc>
        <w:tc>
          <w:tcPr>
            <w:tcW w:w="1898" w:type="dxa"/>
            <w:vAlign w:val="center"/>
          </w:tcPr>
          <w:p w:rsidR="00056DE6" w:rsidRDefault="00020B3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东</w:t>
            </w:r>
            <w:r w:rsidR="008F637C">
              <w:rPr>
                <w:rFonts w:ascii="仿宋_GB2312" w:eastAsia="仿宋_GB2312" w:hAnsi="楷体" w:hint="eastAsia"/>
                <w:sz w:val="32"/>
                <w:szCs w:val="32"/>
              </w:rPr>
              <w:t>区3号楼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A座</w:t>
            </w:r>
          </w:p>
        </w:tc>
        <w:tc>
          <w:tcPr>
            <w:tcW w:w="1584" w:type="dxa"/>
            <w:vAlign w:val="center"/>
          </w:tcPr>
          <w:p w:rsidR="00056DE6" w:rsidRDefault="008F637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楷体"/>
                <w:sz w:val="32"/>
                <w:szCs w:val="32"/>
              </w:rPr>
              <w:t>02</w:t>
            </w: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62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02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 w:rsidP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90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03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59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04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9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2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8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widowControl/>
              <w:jc w:val="left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66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1056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8473" w:type="dxa"/>
            <w:gridSpan w:val="5"/>
            <w:vAlign w:val="center"/>
          </w:tcPr>
          <w:p w:rsidR="00056DE6" w:rsidRPr="00056DE6" w:rsidRDefault="000E71C0" w:rsidP="00BA61F0">
            <w:pPr>
              <w:spacing w:line="400" w:lineRule="exact"/>
              <w:rPr>
                <w:rFonts w:ascii="仿宋_GB2312" w:eastAsia="仿宋_GB2312" w:hAnsi="楷体"/>
                <w:b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b/>
                <w:sz w:val="32"/>
                <w:szCs w:val="32"/>
              </w:rPr>
              <w:t>学</w:t>
            </w:r>
            <w:r w:rsidR="00F4421C">
              <w:rPr>
                <w:rFonts w:ascii="仿宋_GB2312" w:eastAsia="仿宋_GB2312" w:hAnsi="楷体" w:hint="eastAsia"/>
                <w:b/>
                <w:sz w:val="32"/>
                <w:szCs w:val="32"/>
              </w:rPr>
              <w:t>院负责</w:t>
            </w:r>
            <w:r w:rsidR="00056DE6" w:rsidRPr="00056DE6">
              <w:rPr>
                <w:rFonts w:ascii="仿宋_GB2312" w:eastAsia="仿宋_GB2312" w:hAnsi="楷体" w:hint="eastAsia"/>
                <w:b/>
                <w:sz w:val="32"/>
                <w:szCs w:val="32"/>
              </w:rPr>
              <w:t>老师姓名：       联系方式：</w:t>
            </w:r>
          </w:p>
        </w:tc>
      </w:tr>
    </w:tbl>
    <w:p w:rsidR="00056DE6" w:rsidRPr="00BA61F0" w:rsidRDefault="00056DE6" w:rsidP="00056DE6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8F637C" w:rsidRDefault="008F637C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sectPr w:rsidR="008F637C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CE" w:rsidRDefault="00EB1ACE" w:rsidP="005B1C92">
      <w:r>
        <w:separator/>
      </w:r>
    </w:p>
  </w:endnote>
  <w:endnote w:type="continuationSeparator" w:id="0">
    <w:p w:rsidR="00EB1ACE" w:rsidRDefault="00EB1ACE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CE" w:rsidRDefault="00EB1ACE" w:rsidP="005B1C92">
      <w:r>
        <w:separator/>
      </w:r>
    </w:p>
  </w:footnote>
  <w:footnote w:type="continuationSeparator" w:id="0">
    <w:p w:rsidR="00EB1ACE" w:rsidRDefault="00EB1ACE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20B3C"/>
    <w:rsid w:val="00036BA3"/>
    <w:rsid w:val="00041E47"/>
    <w:rsid w:val="00047118"/>
    <w:rsid w:val="000546BE"/>
    <w:rsid w:val="00056DE6"/>
    <w:rsid w:val="00075409"/>
    <w:rsid w:val="000C77C6"/>
    <w:rsid w:val="000E71C0"/>
    <w:rsid w:val="000E7793"/>
    <w:rsid w:val="00124CC5"/>
    <w:rsid w:val="00137397"/>
    <w:rsid w:val="00144F32"/>
    <w:rsid w:val="001B6F30"/>
    <w:rsid w:val="001C1A09"/>
    <w:rsid w:val="001C226E"/>
    <w:rsid w:val="001C3287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34BB8"/>
    <w:rsid w:val="00444B6C"/>
    <w:rsid w:val="00454EB5"/>
    <w:rsid w:val="00455441"/>
    <w:rsid w:val="00486122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C0D74"/>
    <w:rsid w:val="006C46B2"/>
    <w:rsid w:val="006D486F"/>
    <w:rsid w:val="006E1AB9"/>
    <w:rsid w:val="0072123E"/>
    <w:rsid w:val="0073493C"/>
    <w:rsid w:val="007375BB"/>
    <w:rsid w:val="00737710"/>
    <w:rsid w:val="00752808"/>
    <w:rsid w:val="00757DDF"/>
    <w:rsid w:val="0076606D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7651C"/>
    <w:rsid w:val="008804E1"/>
    <w:rsid w:val="008849D2"/>
    <w:rsid w:val="008921FC"/>
    <w:rsid w:val="008A4D2F"/>
    <w:rsid w:val="008B1106"/>
    <w:rsid w:val="008B64E1"/>
    <w:rsid w:val="008E3A6C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229AC"/>
    <w:rsid w:val="00A406AA"/>
    <w:rsid w:val="00AD02FD"/>
    <w:rsid w:val="00AE2152"/>
    <w:rsid w:val="00AF20D2"/>
    <w:rsid w:val="00B0392D"/>
    <w:rsid w:val="00B327F8"/>
    <w:rsid w:val="00B359CF"/>
    <w:rsid w:val="00B5410B"/>
    <w:rsid w:val="00B6059D"/>
    <w:rsid w:val="00B741AB"/>
    <w:rsid w:val="00B96492"/>
    <w:rsid w:val="00BA61F0"/>
    <w:rsid w:val="00BB43B3"/>
    <w:rsid w:val="00BC0A35"/>
    <w:rsid w:val="00C060EE"/>
    <w:rsid w:val="00C73B89"/>
    <w:rsid w:val="00C97AB4"/>
    <w:rsid w:val="00CA28F7"/>
    <w:rsid w:val="00CA2927"/>
    <w:rsid w:val="00CB08E1"/>
    <w:rsid w:val="00CD6F6E"/>
    <w:rsid w:val="00CE381C"/>
    <w:rsid w:val="00D1252D"/>
    <w:rsid w:val="00D32CD8"/>
    <w:rsid w:val="00D469F0"/>
    <w:rsid w:val="00D764DA"/>
    <w:rsid w:val="00DA1DA4"/>
    <w:rsid w:val="00DB10FA"/>
    <w:rsid w:val="00DC2C58"/>
    <w:rsid w:val="00E272AA"/>
    <w:rsid w:val="00E30DB7"/>
    <w:rsid w:val="00E31400"/>
    <w:rsid w:val="00E56469"/>
    <w:rsid w:val="00E6680A"/>
    <w:rsid w:val="00EB1ACE"/>
    <w:rsid w:val="00EE6CAB"/>
    <w:rsid w:val="00EF13FA"/>
    <w:rsid w:val="00F04127"/>
    <w:rsid w:val="00F07A99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styleId="ab">
    <w:name w:val="annotation reference"/>
    <w:basedOn w:val="a0"/>
    <w:uiPriority w:val="99"/>
    <w:semiHidden/>
    <w:unhideWhenUsed/>
    <w:rsid w:val="00CA28F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A28F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A2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28F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A28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28F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A28F7"/>
    <w:rPr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8E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2023-05-17T00:57:00Z</cp:lastPrinted>
  <dcterms:created xsi:type="dcterms:W3CDTF">2023-10-30T02:54:00Z</dcterms:created>
  <dcterms:modified xsi:type="dcterms:W3CDTF">2023-10-30T02:54:00Z</dcterms:modified>
</cp:coreProperties>
</file>