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67BBEC5A"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774045">
        <w:rPr>
          <w:rFonts w:ascii="方正小标宋简体" w:eastAsia="方正小标宋简体" w:hAnsi="华文中宋"/>
          <w:sz w:val="36"/>
          <w:szCs w:val="36"/>
        </w:rPr>
        <w:t>3</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10910A3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2623FF8C"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774045">
        <w:rPr>
          <w:rFonts w:ascii="仿宋" w:eastAsia="仿宋" w:hAnsi="仿宋"/>
          <w:sz w:val="32"/>
          <w:szCs w:val="32"/>
        </w:rPr>
        <w:t>3</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A9EB0DA" w14:textId="3B534993" w:rsidR="00CC687B" w:rsidRDefault="00CC687B"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F60EDB" w:rsidRPr="00F60EDB">
        <w:rPr>
          <w:rFonts w:ascii="仿宋" w:eastAsia="仿宋" w:hAnsi="仿宋" w:hint="eastAsia"/>
          <w:color w:val="000000" w:themeColor="text1"/>
          <w:sz w:val="32"/>
          <w:szCs w:val="32"/>
        </w:rPr>
        <w:t>习近平在中央党校建校</w:t>
      </w:r>
      <w:r w:rsidR="00F60EDB" w:rsidRPr="00F60EDB">
        <w:rPr>
          <w:rFonts w:ascii="仿宋" w:eastAsia="仿宋" w:hAnsi="仿宋"/>
          <w:color w:val="000000" w:themeColor="text1"/>
          <w:sz w:val="32"/>
          <w:szCs w:val="32"/>
        </w:rPr>
        <w:t>90周年庆祝大会暨2023年春季学期开学典礼上发表重要讲话强调 坚守党校初心 努力为党育才为党献策</w:t>
      </w:r>
    </w:p>
    <w:p w14:paraId="635F21D6" w14:textId="272C09B6" w:rsidR="00F60EDB" w:rsidRDefault="00000000" w:rsidP="00622A2C">
      <w:pPr>
        <w:overflowPunct w:val="0"/>
        <w:spacing w:line="520" w:lineRule="exact"/>
        <w:ind w:firstLineChars="300" w:firstLine="630"/>
        <w:rPr>
          <w:rFonts w:ascii="仿宋" w:eastAsia="仿宋" w:hAnsi="仿宋"/>
          <w:color w:val="000000" w:themeColor="text1"/>
          <w:sz w:val="32"/>
          <w:szCs w:val="32"/>
        </w:rPr>
      </w:pPr>
      <w:hyperlink r:id="rId8" w:history="1">
        <w:r w:rsidR="00622A2C" w:rsidRPr="00CC7538">
          <w:rPr>
            <w:rStyle w:val="a9"/>
            <w:rFonts w:ascii="仿宋" w:eastAsia="仿宋" w:hAnsi="仿宋"/>
            <w:sz w:val="32"/>
            <w:szCs w:val="32"/>
          </w:rPr>
          <w:t>https://tv.cctv.com/2023/03/01/VIDE1ZFqTshp5EbNZyBzaRp3230301.shtml?spm=C</w:t>
        </w:r>
        <w:r w:rsidR="00622A2C" w:rsidRPr="00CC7538">
          <w:rPr>
            <w:rStyle w:val="a9"/>
            <w:rFonts w:ascii="仿宋" w:eastAsia="仿宋" w:hAnsi="仿宋"/>
            <w:sz w:val="32"/>
            <w:szCs w:val="32"/>
          </w:rPr>
          <w:t>3</w:t>
        </w:r>
        <w:r w:rsidR="00622A2C" w:rsidRPr="00CC7538">
          <w:rPr>
            <w:rStyle w:val="a9"/>
            <w:rFonts w:ascii="仿宋" w:eastAsia="仿宋" w:hAnsi="仿宋"/>
            <w:sz w:val="32"/>
            <w:szCs w:val="32"/>
          </w:rPr>
          <w:t>1267.PXDaChrrDGdt.EbD5Beq0unIQ.5</w:t>
        </w:r>
      </w:hyperlink>
    </w:p>
    <w:p w14:paraId="07EC8DD4" w14:textId="38795691" w:rsidR="00CC687B" w:rsidRPr="003633EE" w:rsidRDefault="00385D3B" w:rsidP="00CC687B">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sz w:val="32"/>
          <w:szCs w:val="32"/>
        </w:rPr>
        <w:drawing>
          <wp:anchor distT="0" distB="0" distL="114300" distR="114300" simplePos="0" relativeHeight="251649024" behindDoc="0" locked="0" layoutInCell="1" allowOverlap="1" wp14:anchorId="28E387D0" wp14:editId="516ABAF7">
            <wp:simplePos x="0" y="0"/>
            <wp:positionH relativeFrom="column">
              <wp:posOffset>4123055</wp:posOffset>
            </wp:positionH>
            <wp:positionV relativeFrom="paragraph">
              <wp:posOffset>93980</wp:posOffset>
            </wp:positionV>
            <wp:extent cx="727388" cy="720000"/>
            <wp:effectExtent l="0" t="0" r="0" b="444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38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9B697" w14:textId="68B02D3C" w:rsidR="00CC687B" w:rsidRPr="00622A2C" w:rsidRDefault="00CC687B" w:rsidP="00CC687B">
      <w:pPr>
        <w:overflowPunct w:val="0"/>
        <w:spacing w:line="520" w:lineRule="exact"/>
        <w:ind w:firstLineChars="200" w:firstLine="640"/>
        <w:rPr>
          <w:rFonts w:ascii="仿宋" w:eastAsia="仿宋" w:hAnsi="仿宋"/>
          <w:color w:val="000000" w:themeColor="text1"/>
          <w:sz w:val="32"/>
          <w:szCs w:val="32"/>
        </w:rPr>
      </w:pPr>
    </w:p>
    <w:p w14:paraId="24AE77A7" w14:textId="5E57472D" w:rsidR="00CC687B" w:rsidRDefault="00CC687B" w:rsidP="00CC687B">
      <w:pPr>
        <w:overflowPunct w:val="0"/>
        <w:spacing w:line="520" w:lineRule="exact"/>
        <w:ind w:firstLineChars="200" w:firstLine="640"/>
        <w:rPr>
          <w:rFonts w:ascii="仿宋" w:eastAsia="仿宋" w:hAnsi="仿宋"/>
          <w:color w:val="000000" w:themeColor="text1"/>
          <w:sz w:val="32"/>
          <w:szCs w:val="32"/>
        </w:rPr>
      </w:pPr>
    </w:p>
    <w:p w14:paraId="6AC21789" w14:textId="77777777" w:rsidR="00323DD3" w:rsidRDefault="00CC687B"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00323DD3" w:rsidRPr="00323DD3">
        <w:rPr>
          <w:rFonts w:ascii="仿宋" w:eastAsia="仿宋" w:hAnsi="仿宋" w:hint="eastAsia"/>
          <w:color w:val="000000" w:themeColor="text1"/>
          <w:sz w:val="32"/>
          <w:szCs w:val="32"/>
        </w:rPr>
        <w:t>习近平在参加江苏代表团审议时强调</w:t>
      </w:r>
      <w:r w:rsidR="00323DD3" w:rsidRPr="00323DD3">
        <w:rPr>
          <w:rFonts w:ascii="仿宋" w:eastAsia="仿宋" w:hAnsi="仿宋"/>
          <w:color w:val="000000" w:themeColor="text1"/>
          <w:sz w:val="32"/>
          <w:szCs w:val="32"/>
        </w:rPr>
        <w:t xml:space="preserve"> 牢牢把握高质量发展这个首要任务</w:t>
      </w:r>
    </w:p>
    <w:p w14:paraId="07E66A29" w14:textId="688198A4" w:rsidR="00811245" w:rsidRDefault="00000000" w:rsidP="00622A2C">
      <w:pPr>
        <w:overflowPunct w:val="0"/>
        <w:spacing w:line="520" w:lineRule="exact"/>
        <w:ind w:firstLineChars="300" w:firstLine="630"/>
        <w:rPr>
          <w:rFonts w:ascii="仿宋" w:eastAsia="仿宋" w:hAnsi="仿宋"/>
          <w:color w:val="000000" w:themeColor="text1"/>
          <w:sz w:val="32"/>
          <w:szCs w:val="32"/>
        </w:rPr>
      </w:pPr>
      <w:hyperlink r:id="rId10" w:history="1">
        <w:r w:rsidR="00622A2C" w:rsidRPr="00CC7538">
          <w:rPr>
            <w:rStyle w:val="a9"/>
            <w:rFonts w:ascii="仿宋" w:eastAsia="仿宋" w:hAnsi="仿宋"/>
            <w:sz w:val="32"/>
            <w:szCs w:val="32"/>
          </w:rPr>
          <w:t>https://tv.cctv.com/2023/03/</w:t>
        </w:r>
        <w:r w:rsidR="00622A2C" w:rsidRPr="00CC7538">
          <w:rPr>
            <w:rStyle w:val="a9"/>
            <w:rFonts w:ascii="仿宋" w:eastAsia="仿宋" w:hAnsi="仿宋"/>
            <w:sz w:val="32"/>
            <w:szCs w:val="32"/>
          </w:rPr>
          <w:t>0</w:t>
        </w:r>
        <w:r w:rsidR="00622A2C" w:rsidRPr="00CC7538">
          <w:rPr>
            <w:rStyle w:val="a9"/>
            <w:rFonts w:ascii="仿宋" w:eastAsia="仿宋" w:hAnsi="仿宋"/>
            <w:sz w:val="32"/>
            <w:szCs w:val="32"/>
          </w:rPr>
          <w:t>5/VIDEG2JtxCZaGvsfCIdizhS8230305.shtml?spm=C31267.PXDaChrrDGdt.EbD5Beq0unIQ.85</w:t>
        </w:r>
      </w:hyperlink>
    </w:p>
    <w:p w14:paraId="2F446ABD" w14:textId="29090405" w:rsidR="00323DD3" w:rsidRPr="00323DD3" w:rsidRDefault="00323DD3"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1072" behindDoc="0" locked="0" layoutInCell="1" allowOverlap="1" wp14:anchorId="0B1088FB" wp14:editId="63527CFB">
            <wp:simplePos x="0" y="0"/>
            <wp:positionH relativeFrom="column">
              <wp:posOffset>4119245</wp:posOffset>
            </wp:positionH>
            <wp:positionV relativeFrom="paragraph">
              <wp:posOffset>140335</wp:posOffset>
            </wp:positionV>
            <wp:extent cx="720000" cy="720000"/>
            <wp:effectExtent l="0" t="0" r="4445"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20D6C" w14:textId="1798715E" w:rsidR="009A63CB" w:rsidRPr="00622A2C" w:rsidRDefault="009A63CB" w:rsidP="00C8300C">
      <w:pPr>
        <w:overflowPunct w:val="0"/>
        <w:spacing w:line="520" w:lineRule="exact"/>
        <w:ind w:firstLineChars="200" w:firstLine="640"/>
        <w:rPr>
          <w:rFonts w:ascii="仿宋" w:eastAsia="仿宋" w:hAnsi="仿宋"/>
          <w:color w:val="000000" w:themeColor="text1"/>
          <w:sz w:val="32"/>
          <w:szCs w:val="32"/>
        </w:rPr>
      </w:pPr>
    </w:p>
    <w:p w14:paraId="2E2BBBCC" w14:textId="5AD82349" w:rsidR="009A63CB" w:rsidRPr="00811245" w:rsidRDefault="009A63CB" w:rsidP="00C8300C">
      <w:pPr>
        <w:overflowPunct w:val="0"/>
        <w:spacing w:line="520" w:lineRule="exact"/>
        <w:ind w:firstLineChars="200" w:firstLine="640"/>
        <w:rPr>
          <w:rFonts w:ascii="仿宋" w:eastAsia="仿宋" w:hAnsi="仿宋"/>
          <w:color w:val="000000" w:themeColor="text1"/>
          <w:sz w:val="32"/>
          <w:szCs w:val="32"/>
        </w:rPr>
      </w:pPr>
    </w:p>
    <w:p w14:paraId="692896D3" w14:textId="47DB2A5E" w:rsidR="0014254A"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sidR="0014254A">
        <w:rPr>
          <w:rFonts w:ascii="仿宋" w:eastAsia="仿宋" w:hAnsi="仿宋"/>
          <w:color w:val="000000" w:themeColor="text1"/>
          <w:sz w:val="32"/>
          <w:szCs w:val="32"/>
        </w:rPr>
        <w:t>.</w:t>
      </w:r>
      <w:r w:rsidR="00224898" w:rsidRPr="00224898">
        <w:rPr>
          <w:rFonts w:ascii="仿宋" w:eastAsia="仿宋" w:hAnsi="仿宋" w:hint="eastAsia"/>
          <w:color w:val="000000" w:themeColor="text1"/>
          <w:sz w:val="32"/>
          <w:szCs w:val="32"/>
        </w:rPr>
        <w:t>十四届全国人大一次会议选举产生新一届国家领导人</w:t>
      </w:r>
      <w:r w:rsidR="00224898" w:rsidRPr="00224898">
        <w:rPr>
          <w:rFonts w:ascii="仿宋" w:eastAsia="仿宋" w:hAnsi="仿宋"/>
          <w:color w:val="000000" w:themeColor="text1"/>
          <w:sz w:val="32"/>
          <w:szCs w:val="32"/>
        </w:rPr>
        <w:t xml:space="preserve"> 习近平全票当选国家主席中央军委主席 </w:t>
      </w:r>
      <w:proofErr w:type="gramStart"/>
      <w:r w:rsidR="00224898" w:rsidRPr="00224898">
        <w:rPr>
          <w:rFonts w:ascii="仿宋" w:eastAsia="仿宋" w:hAnsi="仿宋"/>
          <w:color w:val="000000" w:themeColor="text1"/>
          <w:sz w:val="32"/>
          <w:szCs w:val="32"/>
        </w:rPr>
        <w:t>赵乐际</w:t>
      </w:r>
      <w:proofErr w:type="gramEnd"/>
      <w:r w:rsidR="00224898" w:rsidRPr="00224898">
        <w:rPr>
          <w:rFonts w:ascii="仿宋" w:eastAsia="仿宋" w:hAnsi="仿宋"/>
          <w:color w:val="000000" w:themeColor="text1"/>
          <w:sz w:val="32"/>
          <w:szCs w:val="32"/>
        </w:rPr>
        <w:t>当选全国人大常委会委员长</w:t>
      </w:r>
    </w:p>
    <w:p w14:paraId="1D3B658C" w14:textId="7D1F4BA9" w:rsidR="00224898" w:rsidRDefault="00652FE9" w:rsidP="00652FE9">
      <w:pPr>
        <w:overflowPunct w:val="0"/>
        <w:spacing w:line="520" w:lineRule="exact"/>
        <w:ind w:firstLineChars="300" w:firstLine="960"/>
        <w:rPr>
          <w:rFonts w:ascii="仿宋" w:eastAsia="仿宋" w:hAnsi="仿宋"/>
          <w:color w:val="000000" w:themeColor="text1"/>
          <w:sz w:val="32"/>
          <w:szCs w:val="32"/>
        </w:rPr>
      </w:pPr>
      <w:hyperlink r:id="rId12" w:history="1">
        <w:r w:rsidRPr="0089108E">
          <w:rPr>
            <w:rStyle w:val="a9"/>
            <w:rFonts w:ascii="仿宋" w:eastAsia="仿宋" w:hAnsi="仿宋"/>
            <w:sz w:val="32"/>
            <w:szCs w:val="32"/>
          </w:rPr>
          <w:t>https://tv.cctv.com/2023/03/10/VI</w:t>
        </w:r>
        <w:r w:rsidRPr="0089108E">
          <w:rPr>
            <w:rStyle w:val="a9"/>
            <w:rFonts w:ascii="仿宋" w:eastAsia="仿宋" w:hAnsi="仿宋"/>
            <w:sz w:val="32"/>
            <w:szCs w:val="32"/>
          </w:rPr>
          <w:t>D</w:t>
        </w:r>
        <w:r w:rsidRPr="0089108E">
          <w:rPr>
            <w:rStyle w:val="a9"/>
            <w:rFonts w:ascii="仿宋" w:eastAsia="仿宋" w:hAnsi="仿宋"/>
            <w:sz w:val="32"/>
            <w:szCs w:val="32"/>
          </w:rPr>
          <w:t>ESBkOli0GYrQOHFmB242x230310.shtml?spm=C31267.PXDaChrrDGdt.EbD5</w:t>
        </w:r>
        <w:r w:rsidRPr="0089108E">
          <w:rPr>
            <w:rStyle w:val="a9"/>
            <w:rFonts w:ascii="仿宋" w:eastAsia="仿宋" w:hAnsi="仿宋"/>
            <w:sz w:val="32"/>
            <w:szCs w:val="32"/>
          </w:rPr>
          <w:lastRenderedPageBreak/>
          <w:t>Beq0unIQ.49</w:t>
        </w:r>
      </w:hyperlink>
    </w:p>
    <w:p w14:paraId="2D8B49F1" w14:textId="1AEB8CA6" w:rsidR="0042373F" w:rsidRPr="0042373F" w:rsidRDefault="00463949" w:rsidP="00C8300C">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8240" behindDoc="0" locked="0" layoutInCell="1" allowOverlap="1" wp14:anchorId="5C47E790" wp14:editId="078D0C00">
            <wp:simplePos x="0" y="0"/>
            <wp:positionH relativeFrom="column">
              <wp:posOffset>4095115</wp:posOffset>
            </wp:positionH>
            <wp:positionV relativeFrom="paragraph">
              <wp:posOffset>71120</wp:posOffset>
            </wp:positionV>
            <wp:extent cx="720000" cy="720000"/>
            <wp:effectExtent l="0" t="0" r="4445" b="444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9A0D2" w14:textId="6D3A067B" w:rsidR="0014254A" w:rsidRPr="009A34F5" w:rsidRDefault="0014254A" w:rsidP="00C8300C">
      <w:pPr>
        <w:overflowPunct w:val="0"/>
        <w:spacing w:line="520" w:lineRule="exact"/>
        <w:ind w:firstLineChars="200" w:firstLine="640"/>
        <w:rPr>
          <w:rFonts w:ascii="仿宋" w:eastAsia="仿宋" w:hAnsi="仿宋"/>
          <w:color w:val="000000" w:themeColor="text1"/>
          <w:sz w:val="32"/>
          <w:szCs w:val="32"/>
        </w:rPr>
      </w:pPr>
    </w:p>
    <w:p w14:paraId="0662698F" w14:textId="43ABDD00" w:rsidR="0014254A" w:rsidRDefault="0014254A" w:rsidP="00C8300C">
      <w:pPr>
        <w:overflowPunct w:val="0"/>
        <w:spacing w:line="520" w:lineRule="exact"/>
        <w:ind w:firstLineChars="200" w:firstLine="640"/>
        <w:rPr>
          <w:rFonts w:ascii="仿宋" w:eastAsia="仿宋" w:hAnsi="仿宋"/>
          <w:color w:val="000000" w:themeColor="text1"/>
          <w:sz w:val="32"/>
          <w:szCs w:val="32"/>
        </w:rPr>
      </w:pPr>
    </w:p>
    <w:p w14:paraId="5D47FF52" w14:textId="0D540AC4" w:rsidR="00224898" w:rsidRDefault="00463949" w:rsidP="00224898">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sidR="00C8300C">
        <w:rPr>
          <w:rFonts w:ascii="仿宋" w:eastAsia="仿宋" w:hAnsi="仿宋"/>
          <w:color w:val="000000" w:themeColor="text1"/>
          <w:sz w:val="32"/>
          <w:szCs w:val="32"/>
        </w:rPr>
        <w:t>.</w:t>
      </w:r>
      <w:r w:rsidR="00224898" w:rsidRPr="00224898">
        <w:rPr>
          <w:rFonts w:ascii="仿宋" w:eastAsia="仿宋" w:hAnsi="仿宋" w:hint="eastAsia"/>
          <w:color w:val="000000" w:themeColor="text1"/>
          <w:sz w:val="32"/>
          <w:szCs w:val="32"/>
        </w:rPr>
        <w:t>十四届全国人大一次会议在京闭幕</w:t>
      </w:r>
      <w:r w:rsidR="00224898" w:rsidRPr="00224898">
        <w:rPr>
          <w:rFonts w:ascii="仿宋" w:eastAsia="仿宋" w:hAnsi="仿宋"/>
          <w:color w:val="000000" w:themeColor="text1"/>
          <w:sz w:val="32"/>
          <w:szCs w:val="32"/>
        </w:rPr>
        <w:t xml:space="preserve"> 习近</w:t>
      </w:r>
      <w:proofErr w:type="gramStart"/>
      <w:r w:rsidR="00224898" w:rsidRPr="00224898">
        <w:rPr>
          <w:rFonts w:ascii="仿宋" w:eastAsia="仿宋" w:hAnsi="仿宋"/>
          <w:color w:val="000000" w:themeColor="text1"/>
          <w:sz w:val="32"/>
          <w:szCs w:val="32"/>
        </w:rPr>
        <w:t>平发表</w:t>
      </w:r>
      <w:proofErr w:type="gramEnd"/>
      <w:r w:rsidR="00224898" w:rsidRPr="00224898">
        <w:rPr>
          <w:rFonts w:ascii="仿宋" w:eastAsia="仿宋" w:hAnsi="仿宋"/>
          <w:color w:val="000000" w:themeColor="text1"/>
          <w:sz w:val="32"/>
          <w:szCs w:val="32"/>
        </w:rPr>
        <w:t>重要讲话</w:t>
      </w:r>
    </w:p>
    <w:p w14:paraId="6648FE04" w14:textId="5A5198D1" w:rsidR="00224898" w:rsidRDefault="00000000" w:rsidP="00622A2C">
      <w:pPr>
        <w:overflowPunct w:val="0"/>
        <w:spacing w:line="520" w:lineRule="exact"/>
        <w:ind w:firstLineChars="300" w:firstLine="630"/>
        <w:rPr>
          <w:rFonts w:ascii="仿宋" w:eastAsia="仿宋" w:hAnsi="仿宋"/>
          <w:color w:val="000000" w:themeColor="text1"/>
          <w:sz w:val="32"/>
          <w:szCs w:val="32"/>
        </w:rPr>
      </w:pPr>
      <w:hyperlink r:id="rId14" w:history="1">
        <w:r w:rsidR="00622A2C" w:rsidRPr="00CC7538">
          <w:rPr>
            <w:rStyle w:val="a9"/>
            <w:rFonts w:ascii="仿宋" w:eastAsia="仿宋" w:hAnsi="仿宋"/>
            <w:sz w:val="32"/>
            <w:szCs w:val="32"/>
          </w:rPr>
          <w:t>https://tv.cct</w:t>
        </w:r>
        <w:r w:rsidR="00622A2C" w:rsidRPr="00CC7538">
          <w:rPr>
            <w:rStyle w:val="a9"/>
            <w:rFonts w:ascii="仿宋" w:eastAsia="仿宋" w:hAnsi="仿宋"/>
            <w:sz w:val="32"/>
            <w:szCs w:val="32"/>
          </w:rPr>
          <w:t>v</w:t>
        </w:r>
        <w:r w:rsidR="00622A2C" w:rsidRPr="00CC7538">
          <w:rPr>
            <w:rStyle w:val="a9"/>
            <w:rFonts w:ascii="仿宋" w:eastAsia="仿宋" w:hAnsi="仿宋"/>
            <w:sz w:val="32"/>
            <w:szCs w:val="32"/>
          </w:rPr>
          <w:t>.com/2023/03/13/VIDEBKjkrXdODmGxBjDoUQYr230313.shtml?spm=C31267.PXDaChrrDGdt.EbD5Beq0unIQ.147</w:t>
        </w:r>
      </w:hyperlink>
    </w:p>
    <w:p w14:paraId="295999D4" w14:textId="465B671A" w:rsidR="00C8300C" w:rsidRPr="00C8300C" w:rsidRDefault="00224898"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1312" behindDoc="0" locked="0" layoutInCell="1" allowOverlap="1" wp14:anchorId="1D9586F1" wp14:editId="491200F0">
            <wp:simplePos x="0" y="0"/>
            <wp:positionH relativeFrom="column">
              <wp:posOffset>4084320</wp:posOffset>
            </wp:positionH>
            <wp:positionV relativeFrom="paragraph">
              <wp:posOffset>50800</wp:posOffset>
            </wp:positionV>
            <wp:extent cx="720000" cy="720000"/>
            <wp:effectExtent l="0" t="0" r="4445" b="444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68F578" w14:textId="355883A6" w:rsidR="00C8300C" w:rsidRDefault="00C8300C" w:rsidP="00C8300C">
      <w:pPr>
        <w:overflowPunct w:val="0"/>
        <w:spacing w:line="520" w:lineRule="exact"/>
        <w:ind w:firstLineChars="200" w:firstLine="640"/>
        <w:rPr>
          <w:rFonts w:ascii="仿宋" w:eastAsia="仿宋" w:hAnsi="仿宋"/>
          <w:color w:val="000000" w:themeColor="text1"/>
          <w:sz w:val="32"/>
          <w:szCs w:val="32"/>
        </w:rPr>
      </w:pPr>
    </w:p>
    <w:p w14:paraId="1FBF5410" w14:textId="1381CCAD" w:rsidR="004247C6" w:rsidRDefault="004247C6" w:rsidP="00C8300C">
      <w:pPr>
        <w:overflowPunct w:val="0"/>
        <w:spacing w:line="520" w:lineRule="exact"/>
        <w:ind w:firstLineChars="200" w:firstLine="640"/>
        <w:rPr>
          <w:rFonts w:ascii="仿宋" w:eastAsia="仿宋" w:hAnsi="仿宋"/>
          <w:color w:val="000000" w:themeColor="text1"/>
          <w:sz w:val="32"/>
          <w:szCs w:val="32"/>
        </w:rPr>
      </w:pPr>
    </w:p>
    <w:p w14:paraId="7595C204" w14:textId="0049679D" w:rsidR="004247C6" w:rsidRDefault="00000000" w:rsidP="00622A2C">
      <w:pPr>
        <w:overflowPunct w:val="0"/>
        <w:spacing w:line="520" w:lineRule="exact"/>
        <w:ind w:firstLineChars="300" w:firstLine="630"/>
        <w:rPr>
          <w:rFonts w:ascii="仿宋" w:eastAsia="仿宋" w:hAnsi="仿宋"/>
          <w:color w:val="000000" w:themeColor="text1"/>
          <w:sz w:val="32"/>
          <w:szCs w:val="32"/>
        </w:rPr>
      </w:pPr>
      <w:hyperlink r:id="rId16" w:history="1">
        <w:r w:rsidR="00622A2C" w:rsidRPr="00CC7538">
          <w:rPr>
            <w:rStyle w:val="a9"/>
            <w:rFonts w:ascii="仿宋" w:eastAsia="仿宋" w:hAnsi="仿宋"/>
            <w:sz w:val="32"/>
            <w:szCs w:val="32"/>
          </w:rPr>
          <w:t>http://www.news</w:t>
        </w:r>
        <w:r w:rsidR="00622A2C" w:rsidRPr="00CC7538">
          <w:rPr>
            <w:rStyle w:val="a9"/>
            <w:rFonts w:ascii="仿宋" w:eastAsia="仿宋" w:hAnsi="仿宋"/>
            <w:sz w:val="32"/>
            <w:szCs w:val="32"/>
          </w:rPr>
          <w:t>.</w:t>
        </w:r>
        <w:r w:rsidR="00622A2C" w:rsidRPr="00CC7538">
          <w:rPr>
            <w:rStyle w:val="a9"/>
            <w:rFonts w:ascii="仿宋" w:eastAsia="仿宋" w:hAnsi="仿宋"/>
            <w:sz w:val="32"/>
            <w:szCs w:val="32"/>
          </w:rPr>
          <w:t>cn</w:t>
        </w:r>
        <w:r w:rsidR="00622A2C" w:rsidRPr="00CC7538">
          <w:rPr>
            <w:rStyle w:val="a9"/>
            <w:rFonts w:ascii="仿宋" w:eastAsia="仿宋" w:hAnsi="仿宋"/>
            <w:sz w:val="32"/>
            <w:szCs w:val="32"/>
          </w:rPr>
          <w:t>/</w:t>
        </w:r>
        <w:r w:rsidR="00622A2C" w:rsidRPr="00CC7538">
          <w:rPr>
            <w:rStyle w:val="a9"/>
            <w:rFonts w:ascii="仿宋" w:eastAsia="仿宋" w:hAnsi="仿宋"/>
            <w:sz w:val="32"/>
            <w:szCs w:val="32"/>
          </w:rPr>
          <w:t>politics/leaders/2023-03/13/c_1129430112.htm</w:t>
        </w:r>
      </w:hyperlink>
    </w:p>
    <w:p w14:paraId="4D270ADC" w14:textId="3F7587E7" w:rsidR="004247C6" w:rsidRDefault="004247C6"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4384" behindDoc="0" locked="0" layoutInCell="1" allowOverlap="1" wp14:anchorId="5754C6E2" wp14:editId="649F8B3D">
            <wp:simplePos x="0" y="0"/>
            <wp:positionH relativeFrom="column">
              <wp:posOffset>4091940</wp:posOffset>
            </wp:positionH>
            <wp:positionV relativeFrom="paragraph">
              <wp:posOffset>114300</wp:posOffset>
            </wp:positionV>
            <wp:extent cx="720000" cy="720000"/>
            <wp:effectExtent l="0" t="0" r="4445" b="4445"/>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D62F1" w14:textId="038FF8E0" w:rsidR="004247C6" w:rsidRPr="004247C6" w:rsidRDefault="004247C6" w:rsidP="00C8300C">
      <w:pPr>
        <w:overflowPunct w:val="0"/>
        <w:spacing w:line="520" w:lineRule="exact"/>
        <w:ind w:firstLineChars="200" w:firstLine="640"/>
        <w:rPr>
          <w:rFonts w:ascii="仿宋" w:eastAsia="仿宋" w:hAnsi="仿宋"/>
          <w:color w:val="000000" w:themeColor="text1"/>
          <w:sz w:val="32"/>
          <w:szCs w:val="32"/>
        </w:rPr>
      </w:pPr>
    </w:p>
    <w:p w14:paraId="2FF6C303" w14:textId="3A66CD58" w:rsidR="00C8300C" w:rsidRDefault="00C8300C" w:rsidP="00C8300C">
      <w:pPr>
        <w:overflowPunct w:val="0"/>
        <w:spacing w:line="520" w:lineRule="exact"/>
        <w:ind w:firstLineChars="200" w:firstLine="640"/>
        <w:rPr>
          <w:rFonts w:ascii="仿宋" w:eastAsia="仿宋" w:hAnsi="仿宋"/>
          <w:color w:val="000000" w:themeColor="text1"/>
          <w:sz w:val="32"/>
          <w:szCs w:val="32"/>
        </w:rPr>
      </w:pPr>
    </w:p>
    <w:p w14:paraId="58212E27" w14:textId="306529CA" w:rsidR="00962970"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CF6F51">
        <w:rPr>
          <w:rFonts w:ascii="仿宋" w:eastAsia="仿宋" w:hAnsi="仿宋"/>
          <w:color w:val="000000" w:themeColor="text1"/>
          <w:sz w:val="32"/>
          <w:szCs w:val="32"/>
        </w:rPr>
        <w:t>.</w:t>
      </w:r>
      <w:r w:rsidR="00CF6F51" w:rsidRPr="00CF6F51">
        <w:rPr>
          <w:rFonts w:ascii="仿宋" w:eastAsia="仿宋" w:hAnsi="仿宋" w:hint="eastAsia"/>
          <w:color w:val="000000" w:themeColor="text1"/>
          <w:sz w:val="32"/>
          <w:szCs w:val="32"/>
        </w:rPr>
        <w:t>中共中央政治局召开会议</w:t>
      </w:r>
      <w:r w:rsidR="00CF6F51" w:rsidRPr="00CF6F51">
        <w:rPr>
          <w:rFonts w:ascii="仿宋" w:eastAsia="仿宋" w:hAnsi="仿宋"/>
          <w:color w:val="000000" w:themeColor="text1"/>
          <w:sz w:val="32"/>
          <w:szCs w:val="32"/>
        </w:rPr>
        <w:t xml:space="preserve"> 研究部署在全党深入开展学习贯彻习近平新时代中国特色社会主义思想主题教育工作 审议《领导干部报告个人有关事项规定》 中共中央总书记习近平主持会议</w:t>
      </w:r>
    </w:p>
    <w:p w14:paraId="25DFD897" w14:textId="060EAC22" w:rsidR="00CF6F51" w:rsidRDefault="00000000" w:rsidP="00297B47">
      <w:pPr>
        <w:overflowPunct w:val="0"/>
        <w:spacing w:line="520" w:lineRule="exact"/>
        <w:ind w:firstLineChars="300" w:firstLine="630"/>
        <w:rPr>
          <w:rFonts w:ascii="仿宋" w:eastAsia="仿宋" w:hAnsi="仿宋"/>
          <w:color w:val="000000" w:themeColor="text1"/>
          <w:sz w:val="32"/>
          <w:szCs w:val="32"/>
        </w:rPr>
      </w:pPr>
      <w:hyperlink r:id="rId18" w:history="1">
        <w:r w:rsidR="00297B47" w:rsidRPr="00BF2882">
          <w:rPr>
            <w:rStyle w:val="a9"/>
            <w:rFonts w:ascii="仿宋" w:eastAsia="仿宋" w:hAnsi="仿宋"/>
            <w:sz w:val="32"/>
            <w:szCs w:val="32"/>
          </w:rPr>
          <w:t>https://tv.cctv.c</w:t>
        </w:r>
        <w:r w:rsidR="00297B47" w:rsidRPr="00BF2882">
          <w:rPr>
            <w:rStyle w:val="a9"/>
            <w:rFonts w:ascii="仿宋" w:eastAsia="仿宋" w:hAnsi="仿宋"/>
            <w:sz w:val="32"/>
            <w:szCs w:val="32"/>
          </w:rPr>
          <w:t>o</w:t>
        </w:r>
        <w:r w:rsidR="00297B47" w:rsidRPr="00BF2882">
          <w:rPr>
            <w:rStyle w:val="a9"/>
            <w:rFonts w:ascii="仿宋" w:eastAsia="仿宋" w:hAnsi="仿宋"/>
            <w:sz w:val="32"/>
            <w:szCs w:val="32"/>
          </w:rPr>
          <w:t>m/2023/03/30/VIDEhsh4fUgz05VtOU1xwrls230330.shtml?spm=C31267.PXDaChrrDGdt.EbD5Beq0unIQ.5</w:t>
        </w:r>
      </w:hyperlink>
    </w:p>
    <w:p w14:paraId="31D93F31" w14:textId="563FFACC" w:rsidR="00CF6F51" w:rsidRPr="00CF6F51" w:rsidRDefault="00EC701E"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1312" behindDoc="0" locked="0" layoutInCell="1" allowOverlap="1" wp14:anchorId="7CD7C424" wp14:editId="657ECA04">
            <wp:simplePos x="0" y="0"/>
            <wp:positionH relativeFrom="column">
              <wp:posOffset>4048760</wp:posOffset>
            </wp:positionH>
            <wp:positionV relativeFrom="paragraph">
              <wp:posOffset>92287</wp:posOffset>
            </wp:positionV>
            <wp:extent cx="735034" cy="720000"/>
            <wp:effectExtent l="0" t="0" r="8255" b="444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503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51812" w14:textId="4CE95576" w:rsidR="00CF6F51" w:rsidRDefault="00CF6F51" w:rsidP="00C8300C">
      <w:pPr>
        <w:overflowPunct w:val="0"/>
        <w:spacing w:line="520" w:lineRule="exact"/>
        <w:ind w:firstLineChars="200" w:firstLine="640"/>
        <w:rPr>
          <w:rFonts w:ascii="仿宋" w:eastAsia="仿宋" w:hAnsi="仿宋"/>
          <w:color w:val="000000" w:themeColor="text1"/>
          <w:sz w:val="32"/>
          <w:szCs w:val="32"/>
        </w:rPr>
      </w:pPr>
    </w:p>
    <w:p w14:paraId="72B2A1C7" w14:textId="24906174" w:rsidR="009C1D2E" w:rsidRDefault="00463949" w:rsidP="009C1D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6</w:t>
      </w:r>
      <w:r w:rsidR="009C1D2E">
        <w:rPr>
          <w:rFonts w:ascii="仿宋" w:eastAsia="仿宋" w:hAnsi="仿宋"/>
          <w:color w:val="000000" w:themeColor="text1"/>
          <w:sz w:val="32"/>
          <w:szCs w:val="32"/>
        </w:rPr>
        <w:t>.</w:t>
      </w:r>
      <w:r w:rsidR="009C1D2E" w:rsidRPr="00A94E56">
        <w:rPr>
          <w:rFonts w:ascii="仿宋" w:eastAsia="仿宋" w:hAnsi="仿宋" w:hint="eastAsia"/>
          <w:color w:val="000000" w:themeColor="text1"/>
          <w:sz w:val="32"/>
          <w:szCs w:val="32"/>
        </w:rPr>
        <w:t>习近平在中共中央政治局第四次集体学习时强调</w:t>
      </w:r>
      <w:r w:rsidR="009C1D2E" w:rsidRPr="00A94E56">
        <w:rPr>
          <w:rFonts w:ascii="仿宋" w:eastAsia="仿宋" w:hAnsi="仿宋"/>
          <w:color w:val="000000" w:themeColor="text1"/>
          <w:sz w:val="32"/>
          <w:szCs w:val="32"/>
        </w:rPr>
        <w:t xml:space="preserve"> 把学习贯彻新时代中国特色社会主义思想不断引向深入</w:t>
      </w:r>
    </w:p>
    <w:p w14:paraId="49F54E85" w14:textId="08DFA936" w:rsidR="009C1D2E" w:rsidRDefault="00000000" w:rsidP="00297B47">
      <w:pPr>
        <w:overflowPunct w:val="0"/>
        <w:spacing w:line="520" w:lineRule="exact"/>
        <w:ind w:firstLineChars="300" w:firstLine="630"/>
        <w:rPr>
          <w:rFonts w:ascii="仿宋" w:eastAsia="仿宋" w:hAnsi="仿宋"/>
          <w:color w:val="000000" w:themeColor="text1"/>
          <w:sz w:val="32"/>
          <w:szCs w:val="32"/>
        </w:rPr>
      </w:pPr>
      <w:hyperlink r:id="rId20" w:history="1">
        <w:r w:rsidR="00297B47" w:rsidRPr="00BF2882">
          <w:rPr>
            <w:rStyle w:val="a9"/>
            <w:rFonts w:ascii="仿宋" w:eastAsia="仿宋" w:hAnsi="仿宋"/>
            <w:sz w:val="32"/>
            <w:szCs w:val="32"/>
          </w:rPr>
          <w:t>http://www.news.cn/polit</w:t>
        </w:r>
        <w:r w:rsidR="00297B47" w:rsidRPr="00BF2882">
          <w:rPr>
            <w:rStyle w:val="a9"/>
            <w:rFonts w:ascii="仿宋" w:eastAsia="仿宋" w:hAnsi="仿宋"/>
            <w:sz w:val="32"/>
            <w:szCs w:val="32"/>
          </w:rPr>
          <w:t>i</w:t>
        </w:r>
        <w:r w:rsidR="00297B47" w:rsidRPr="00BF2882">
          <w:rPr>
            <w:rStyle w:val="a9"/>
            <w:rFonts w:ascii="仿宋" w:eastAsia="仿宋" w:hAnsi="仿宋"/>
            <w:sz w:val="32"/>
            <w:szCs w:val="32"/>
          </w:rPr>
          <w:t>cs/leade</w:t>
        </w:r>
        <w:r w:rsidR="00297B47" w:rsidRPr="00BF2882">
          <w:rPr>
            <w:rStyle w:val="a9"/>
            <w:rFonts w:ascii="仿宋" w:eastAsia="仿宋" w:hAnsi="仿宋"/>
            <w:sz w:val="32"/>
            <w:szCs w:val="32"/>
          </w:rPr>
          <w:t>r</w:t>
        </w:r>
        <w:r w:rsidR="00297B47" w:rsidRPr="00BF2882">
          <w:rPr>
            <w:rStyle w:val="a9"/>
            <w:rFonts w:ascii="仿宋" w:eastAsia="仿宋" w:hAnsi="仿宋"/>
            <w:sz w:val="32"/>
            <w:szCs w:val="32"/>
          </w:rPr>
          <w:t>s/2023-03/31/c_1129483205.htm</w:t>
        </w:r>
      </w:hyperlink>
    </w:p>
    <w:p w14:paraId="62D22EA3" w14:textId="77777777" w:rsidR="009C1D2E" w:rsidRPr="00A94E56" w:rsidRDefault="009C1D2E" w:rsidP="009C1D2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7456" behindDoc="0" locked="0" layoutInCell="1" allowOverlap="1" wp14:anchorId="7C63FEFD" wp14:editId="74A83414">
            <wp:simplePos x="0" y="0"/>
            <wp:positionH relativeFrom="column">
              <wp:posOffset>4073594</wp:posOffset>
            </wp:positionH>
            <wp:positionV relativeFrom="paragraph">
              <wp:posOffset>117475</wp:posOffset>
            </wp:positionV>
            <wp:extent cx="734547" cy="720000"/>
            <wp:effectExtent l="0" t="0" r="8890" b="444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454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419C1" w14:textId="77777777" w:rsidR="009C1D2E" w:rsidRDefault="009C1D2E" w:rsidP="009C1D2E">
      <w:pPr>
        <w:overflowPunct w:val="0"/>
        <w:spacing w:line="520" w:lineRule="exact"/>
        <w:ind w:firstLineChars="200" w:firstLine="640"/>
        <w:rPr>
          <w:rFonts w:ascii="仿宋" w:eastAsia="仿宋" w:hAnsi="仿宋"/>
          <w:color w:val="000000" w:themeColor="text1"/>
          <w:sz w:val="32"/>
          <w:szCs w:val="32"/>
        </w:rPr>
      </w:pPr>
    </w:p>
    <w:p w14:paraId="196CC23B" w14:textId="77777777" w:rsidR="009C1D2E" w:rsidRDefault="009C1D2E" w:rsidP="009C1D2E">
      <w:pPr>
        <w:overflowPunct w:val="0"/>
        <w:spacing w:line="520" w:lineRule="exact"/>
        <w:ind w:firstLineChars="200" w:firstLine="640"/>
        <w:rPr>
          <w:rFonts w:ascii="仿宋" w:eastAsia="仿宋" w:hAnsi="仿宋"/>
          <w:color w:val="000000" w:themeColor="text1"/>
          <w:sz w:val="32"/>
          <w:szCs w:val="32"/>
        </w:rPr>
      </w:pPr>
    </w:p>
    <w:p w14:paraId="7141443D" w14:textId="19207DF3" w:rsidR="004F345E"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4F345E">
        <w:rPr>
          <w:rFonts w:ascii="仿宋" w:eastAsia="仿宋" w:hAnsi="仿宋"/>
          <w:color w:val="000000" w:themeColor="text1"/>
          <w:sz w:val="32"/>
          <w:szCs w:val="32"/>
        </w:rPr>
        <w:t>.</w:t>
      </w:r>
      <w:r w:rsidR="00224898" w:rsidRPr="00224898">
        <w:rPr>
          <w:rFonts w:ascii="仿宋" w:eastAsia="仿宋" w:hAnsi="仿宋" w:hint="eastAsia"/>
          <w:color w:val="000000" w:themeColor="text1"/>
          <w:sz w:val="32"/>
          <w:szCs w:val="32"/>
        </w:rPr>
        <w:t>习近平出席中国共产党与世界政党高层对话会并发表主旨讲话</w:t>
      </w:r>
    </w:p>
    <w:p w14:paraId="05787DA8" w14:textId="269E817D" w:rsidR="00224898" w:rsidRDefault="00000000" w:rsidP="00224898">
      <w:pPr>
        <w:overflowPunct w:val="0"/>
        <w:spacing w:line="520" w:lineRule="exact"/>
        <w:ind w:firstLineChars="300" w:firstLine="630"/>
        <w:rPr>
          <w:rFonts w:ascii="仿宋" w:eastAsia="仿宋" w:hAnsi="仿宋"/>
          <w:color w:val="0563C1" w:themeColor="hyperlink"/>
          <w:sz w:val="32"/>
          <w:szCs w:val="32"/>
          <w:u w:val="single"/>
        </w:rPr>
      </w:pPr>
      <w:hyperlink r:id="rId22" w:history="1">
        <w:r w:rsidR="00224898" w:rsidRPr="00A10849">
          <w:rPr>
            <w:rStyle w:val="a9"/>
            <w:rFonts w:ascii="仿宋" w:eastAsia="仿宋" w:hAnsi="仿宋"/>
            <w:sz w:val="32"/>
            <w:szCs w:val="32"/>
          </w:rPr>
          <w:t>https://tv.cctv.com/2023/03/16/VIDE9Azb4T5o3aXbgHuVCqxH230316.shtml?spm=C31267.PXDaChrrDGdt</w:t>
        </w:r>
        <w:r w:rsidR="00224898" w:rsidRPr="00A10849">
          <w:rPr>
            <w:rStyle w:val="a9"/>
            <w:rFonts w:ascii="仿宋" w:eastAsia="仿宋" w:hAnsi="仿宋"/>
            <w:sz w:val="32"/>
            <w:szCs w:val="32"/>
          </w:rPr>
          <w:t>.</w:t>
        </w:r>
        <w:r w:rsidR="00224898" w:rsidRPr="00A10849">
          <w:rPr>
            <w:rStyle w:val="a9"/>
            <w:rFonts w:ascii="仿宋" w:eastAsia="仿宋" w:hAnsi="仿宋"/>
            <w:sz w:val="32"/>
            <w:szCs w:val="32"/>
          </w:rPr>
          <w:t>EbD5Beq0unIQ.179</w:t>
        </w:r>
      </w:hyperlink>
    </w:p>
    <w:p w14:paraId="33FA6AE3" w14:textId="53D14945" w:rsidR="00224898" w:rsidRPr="00224898" w:rsidRDefault="00846364" w:rsidP="00224898">
      <w:pPr>
        <w:overflowPunct w:val="0"/>
        <w:spacing w:line="520" w:lineRule="exact"/>
        <w:ind w:firstLineChars="300" w:firstLine="960"/>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53120" behindDoc="0" locked="0" layoutInCell="1" allowOverlap="1" wp14:anchorId="6DCAF93D" wp14:editId="6920B89E">
            <wp:simplePos x="0" y="0"/>
            <wp:positionH relativeFrom="column">
              <wp:posOffset>4060825</wp:posOffset>
            </wp:positionH>
            <wp:positionV relativeFrom="paragraph">
              <wp:posOffset>140335</wp:posOffset>
            </wp:positionV>
            <wp:extent cx="720000" cy="720000"/>
            <wp:effectExtent l="0" t="0" r="4445" b="444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F5155" w14:textId="1125022E" w:rsidR="004F345E" w:rsidRDefault="004F345E" w:rsidP="00C8300C">
      <w:pPr>
        <w:overflowPunct w:val="0"/>
        <w:spacing w:line="520" w:lineRule="exact"/>
        <w:ind w:firstLineChars="300" w:firstLine="960"/>
        <w:rPr>
          <w:rFonts w:ascii="仿宋" w:eastAsia="仿宋" w:hAnsi="仿宋"/>
          <w:color w:val="000000" w:themeColor="text1"/>
          <w:sz w:val="32"/>
          <w:szCs w:val="32"/>
        </w:rPr>
      </w:pPr>
    </w:p>
    <w:p w14:paraId="623FDAF5" w14:textId="687E9282" w:rsidR="004F345E" w:rsidRDefault="004F345E" w:rsidP="00C8300C">
      <w:pPr>
        <w:overflowPunct w:val="0"/>
        <w:spacing w:line="520" w:lineRule="exact"/>
        <w:ind w:firstLineChars="300" w:firstLine="960"/>
        <w:rPr>
          <w:rFonts w:ascii="仿宋" w:eastAsia="仿宋" w:hAnsi="仿宋"/>
          <w:color w:val="000000" w:themeColor="text1"/>
          <w:sz w:val="32"/>
          <w:szCs w:val="32"/>
        </w:rPr>
      </w:pPr>
    </w:p>
    <w:p w14:paraId="5AC7794A" w14:textId="1C1B441A" w:rsidR="004247C6" w:rsidRDefault="00000000" w:rsidP="00C8300C">
      <w:pPr>
        <w:overflowPunct w:val="0"/>
        <w:spacing w:line="520" w:lineRule="exact"/>
        <w:ind w:firstLineChars="300" w:firstLine="630"/>
        <w:rPr>
          <w:rFonts w:ascii="仿宋" w:eastAsia="仿宋" w:hAnsi="仿宋"/>
          <w:color w:val="000000" w:themeColor="text1"/>
          <w:sz w:val="32"/>
          <w:szCs w:val="32"/>
        </w:rPr>
      </w:pPr>
      <w:hyperlink r:id="rId24" w:history="1">
        <w:r w:rsidR="004247C6" w:rsidRPr="00A10849">
          <w:rPr>
            <w:rStyle w:val="a9"/>
            <w:rFonts w:ascii="仿宋" w:eastAsia="仿宋" w:hAnsi="仿宋"/>
            <w:sz w:val="32"/>
            <w:szCs w:val="32"/>
          </w:rPr>
          <w:t>http://www.news.cn/p</w:t>
        </w:r>
        <w:r w:rsidR="004247C6" w:rsidRPr="00A10849">
          <w:rPr>
            <w:rStyle w:val="a9"/>
            <w:rFonts w:ascii="仿宋" w:eastAsia="仿宋" w:hAnsi="仿宋"/>
            <w:sz w:val="32"/>
            <w:szCs w:val="32"/>
          </w:rPr>
          <w:t>o</w:t>
        </w:r>
        <w:r w:rsidR="004247C6" w:rsidRPr="00A10849">
          <w:rPr>
            <w:rStyle w:val="a9"/>
            <w:rFonts w:ascii="仿宋" w:eastAsia="仿宋" w:hAnsi="仿宋"/>
            <w:sz w:val="32"/>
            <w:szCs w:val="32"/>
          </w:rPr>
          <w:t>litics/leaders/2023-03/15/c_1129434162.htm</w:t>
        </w:r>
      </w:hyperlink>
    </w:p>
    <w:p w14:paraId="2357DCC3" w14:textId="00E391AE" w:rsidR="004247C6" w:rsidRDefault="004247C6" w:rsidP="00C8300C">
      <w:pPr>
        <w:overflowPunct w:val="0"/>
        <w:spacing w:line="520" w:lineRule="exact"/>
        <w:ind w:firstLineChars="300" w:firstLine="96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9264" behindDoc="0" locked="0" layoutInCell="1" allowOverlap="1" wp14:anchorId="41FFAA5F" wp14:editId="1FA54CDE">
            <wp:simplePos x="0" y="0"/>
            <wp:positionH relativeFrom="column">
              <wp:posOffset>4075430</wp:posOffset>
            </wp:positionH>
            <wp:positionV relativeFrom="paragraph">
              <wp:posOffset>12700</wp:posOffset>
            </wp:positionV>
            <wp:extent cx="710528" cy="720000"/>
            <wp:effectExtent l="0" t="0" r="0" b="4445"/>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052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AEE41" w14:textId="0308BA66" w:rsidR="004247C6" w:rsidRPr="004247C6" w:rsidRDefault="004247C6" w:rsidP="00C8300C">
      <w:pPr>
        <w:overflowPunct w:val="0"/>
        <w:spacing w:line="520" w:lineRule="exact"/>
        <w:ind w:firstLineChars="300" w:firstLine="960"/>
        <w:rPr>
          <w:rFonts w:ascii="仿宋" w:eastAsia="仿宋" w:hAnsi="仿宋"/>
          <w:color w:val="000000" w:themeColor="text1"/>
          <w:sz w:val="32"/>
          <w:szCs w:val="32"/>
        </w:rPr>
      </w:pPr>
    </w:p>
    <w:p w14:paraId="548183F4" w14:textId="77777777" w:rsidR="004247C6" w:rsidRDefault="004247C6" w:rsidP="00C8300C">
      <w:pPr>
        <w:overflowPunct w:val="0"/>
        <w:spacing w:line="520" w:lineRule="exact"/>
        <w:ind w:firstLineChars="300" w:firstLine="960"/>
        <w:rPr>
          <w:rFonts w:ascii="仿宋" w:eastAsia="仿宋" w:hAnsi="仿宋"/>
          <w:color w:val="000000" w:themeColor="text1"/>
          <w:sz w:val="32"/>
          <w:szCs w:val="32"/>
        </w:rPr>
      </w:pPr>
    </w:p>
    <w:p w14:paraId="0D1D1D27" w14:textId="446A3A20" w:rsidR="002E61BD"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2E61BD">
        <w:rPr>
          <w:rFonts w:ascii="仿宋" w:eastAsia="仿宋" w:hAnsi="仿宋"/>
          <w:color w:val="000000" w:themeColor="text1"/>
          <w:sz w:val="32"/>
          <w:szCs w:val="32"/>
        </w:rPr>
        <w:t>.</w:t>
      </w:r>
      <w:r w:rsidR="00224898" w:rsidRPr="00224898">
        <w:rPr>
          <w:rFonts w:ascii="仿宋" w:eastAsia="仿宋" w:hAnsi="仿宋" w:hint="eastAsia"/>
          <w:color w:val="000000" w:themeColor="text1"/>
          <w:sz w:val="32"/>
          <w:szCs w:val="32"/>
        </w:rPr>
        <w:t>习近平在俄罗斯媒体发表署名文章</w:t>
      </w:r>
    </w:p>
    <w:p w14:paraId="773411B1" w14:textId="71F11A38" w:rsidR="00224898" w:rsidRDefault="00000000" w:rsidP="00622A2C">
      <w:pPr>
        <w:overflowPunct w:val="0"/>
        <w:spacing w:line="520" w:lineRule="exact"/>
        <w:ind w:firstLineChars="300" w:firstLine="630"/>
        <w:rPr>
          <w:rFonts w:ascii="仿宋" w:eastAsia="仿宋" w:hAnsi="仿宋"/>
          <w:color w:val="000000" w:themeColor="text1"/>
          <w:sz w:val="32"/>
          <w:szCs w:val="32"/>
        </w:rPr>
      </w:pPr>
      <w:hyperlink r:id="rId26" w:history="1">
        <w:r w:rsidR="00622A2C" w:rsidRPr="00CC7538">
          <w:rPr>
            <w:rStyle w:val="a9"/>
            <w:rFonts w:ascii="仿宋" w:eastAsia="仿宋" w:hAnsi="仿宋"/>
            <w:sz w:val="32"/>
            <w:szCs w:val="32"/>
          </w:rPr>
          <w:t>https://tv.cctv.com/2023/03/20/VIDEB6llYJDetTf45qgTlIxo230320.shtml?spm=C31267.PXDaCh</w:t>
        </w:r>
        <w:r w:rsidR="00622A2C" w:rsidRPr="00CC7538">
          <w:rPr>
            <w:rStyle w:val="a9"/>
            <w:rFonts w:ascii="仿宋" w:eastAsia="仿宋" w:hAnsi="仿宋"/>
            <w:sz w:val="32"/>
            <w:szCs w:val="32"/>
          </w:rPr>
          <w:t>r</w:t>
        </w:r>
        <w:r w:rsidR="00622A2C" w:rsidRPr="00CC7538">
          <w:rPr>
            <w:rStyle w:val="a9"/>
            <w:rFonts w:ascii="仿宋" w:eastAsia="仿宋" w:hAnsi="仿宋"/>
            <w:sz w:val="32"/>
            <w:szCs w:val="32"/>
          </w:rPr>
          <w:t>rDGdt.EbD5Beq0unIQ.241</w:t>
        </w:r>
      </w:hyperlink>
    </w:p>
    <w:p w14:paraId="0457058D" w14:textId="218BDFB4" w:rsidR="002E61BD" w:rsidRPr="002E61BD" w:rsidRDefault="00FB6DFD"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6192" behindDoc="0" locked="0" layoutInCell="1" allowOverlap="1" wp14:anchorId="785F6E0A" wp14:editId="623788EE">
            <wp:simplePos x="0" y="0"/>
            <wp:positionH relativeFrom="column">
              <wp:posOffset>4076700</wp:posOffset>
            </wp:positionH>
            <wp:positionV relativeFrom="paragraph">
              <wp:posOffset>63500</wp:posOffset>
            </wp:positionV>
            <wp:extent cx="731077" cy="720000"/>
            <wp:effectExtent l="0" t="0" r="0" b="444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07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33DE0" w14:textId="35F96AA1" w:rsidR="002E61BD" w:rsidRDefault="002E61BD" w:rsidP="00C8300C">
      <w:pPr>
        <w:overflowPunct w:val="0"/>
        <w:spacing w:line="520" w:lineRule="exact"/>
        <w:ind w:firstLineChars="200" w:firstLine="640"/>
        <w:rPr>
          <w:rFonts w:ascii="仿宋" w:eastAsia="仿宋" w:hAnsi="仿宋"/>
          <w:color w:val="000000" w:themeColor="text1"/>
          <w:sz w:val="32"/>
          <w:szCs w:val="32"/>
        </w:rPr>
      </w:pPr>
    </w:p>
    <w:p w14:paraId="7DA2F2B7" w14:textId="77BDF33B" w:rsidR="00FB6251"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9</w:t>
      </w:r>
      <w:r w:rsidR="00BF193E">
        <w:rPr>
          <w:rFonts w:ascii="仿宋" w:eastAsia="仿宋" w:hAnsi="仿宋"/>
          <w:color w:val="000000" w:themeColor="text1"/>
          <w:sz w:val="32"/>
          <w:szCs w:val="32"/>
        </w:rPr>
        <w:t>.</w:t>
      </w:r>
      <w:r w:rsidR="00BF193E" w:rsidRPr="00BF193E">
        <w:rPr>
          <w:rFonts w:ascii="仿宋" w:eastAsia="仿宋" w:hAnsi="仿宋" w:hint="eastAsia"/>
          <w:color w:val="000000" w:themeColor="text1"/>
          <w:sz w:val="32"/>
          <w:szCs w:val="32"/>
        </w:rPr>
        <w:t>中共中央办公厅印发《关于在全党大兴调查研究的工作方案》</w:t>
      </w:r>
    </w:p>
    <w:p w14:paraId="636DEB55" w14:textId="1F1642F3" w:rsidR="00BF193E" w:rsidRDefault="00000000" w:rsidP="00A533BA">
      <w:pPr>
        <w:overflowPunct w:val="0"/>
        <w:spacing w:line="520" w:lineRule="exact"/>
        <w:ind w:firstLineChars="300" w:firstLine="630"/>
        <w:rPr>
          <w:rFonts w:ascii="仿宋" w:eastAsia="仿宋" w:hAnsi="仿宋"/>
          <w:color w:val="000000" w:themeColor="text1"/>
          <w:sz w:val="32"/>
          <w:szCs w:val="32"/>
        </w:rPr>
      </w:pPr>
      <w:hyperlink r:id="rId28" w:history="1">
        <w:r w:rsidR="00A533BA" w:rsidRPr="006E3C15">
          <w:rPr>
            <w:rStyle w:val="a9"/>
            <w:rFonts w:ascii="仿宋" w:eastAsia="仿宋" w:hAnsi="仿宋"/>
            <w:sz w:val="32"/>
            <w:szCs w:val="32"/>
          </w:rPr>
          <w:t>http://www.news</w:t>
        </w:r>
        <w:r w:rsidR="00A533BA" w:rsidRPr="006E3C15">
          <w:rPr>
            <w:rStyle w:val="a9"/>
            <w:rFonts w:ascii="仿宋" w:eastAsia="仿宋" w:hAnsi="仿宋"/>
            <w:sz w:val="32"/>
            <w:szCs w:val="32"/>
          </w:rPr>
          <w:t>.</w:t>
        </w:r>
        <w:r w:rsidR="00A533BA" w:rsidRPr="006E3C15">
          <w:rPr>
            <w:rStyle w:val="a9"/>
            <w:rFonts w:ascii="仿宋" w:eastAsia="仿宋" w:hAnsi="仿宋"/>
            <w:sz w:val="32"/>
            <w:szCs w:val="32"/>
          </w:rPr>
          <w:t>cn/politics/2023-03/19/c_1129444703.htm</w:t>
        </w:r>
      </w:hyperlink>
    </w:p>
    <w:p w14:paraId="77E380B3" w14:textId="3426F98A" w:rsidR="00BF193E" w:rsidRPr="00BF193E" w:rsidRDefault="00BF193E"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0048" behindDoc="0" locked="0" layoutInCell="1" allowOverlap="1" wp14:anchorId="7743000B" wp14:editId="06937DEC">
            <wp:simplePos x="0" y="0"/>
            <wp:positionH relativeFrom="column">
              <wp:posOffset>4124325</wp:posOffset>
            </wp:positionH>
            <wp:positionV relativeFrom="paragraph">
              <wp:posOffset>47625</wp:posOffset>
            </wp:positionV>
            <wp:extent cx="736364" cy="720000"/>
            <wp:effectExtent l="0" t="0" r="698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636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231C9" w14:textId="22799519" w:rsidR="00BF193E" w:rsidRDefault="00BF193E" w:rsidP="00C8300C">
      <w:pPr>
        <w:overflowPunct w:val="0"/>
        <w:spacing w:line="520" w:lineRule="exact"/>
        <w:ind w:firstLineChars="200" w:firstLine="640"/>
        <w:rPr>
          <w:rFonts w:ascii="仿宋" w:eastAsia="仿宋" w:hAnsi="仿宋"/>
          <w:color w:val="000000" w:themeColor="text1"/>
          <w:sz w:val="32"/>
          <w:szCs w:val="32"/>
        </w:rPr>
      </w:pPr>
    </w:p>
    <w:p w14:paraId="2D59AD7C" w14:textId="77777777" w:rsidR="005D24B1" w:rsidRPr="00BF193E" w:rsidRDefault="005D24B1" w:rsidP="00C8300C">
      <w:pPr>
        <w:overflowPunct w:val="0"/>
        <w:spacing w:line="520" w:lineRule="exact"/>
        <w:ind w:firstLineChars="200" w:firstLine="640"/>
        <w:rPr>
          <w:rFonts w:ascii="仿宋" w:eastAsia="仿宋" w:hAnsi="仿宋"/>
          <w:color w:val="000000" w:themeColor="text1"/>
          <w:sz w:val="32"/>
          <w:szCs w:val="32"/>
        </w:rPr>
      </w:pPr>
    </w:p>
    <w:p w14:paraId="611CE911" w14:textId="39FCCDD4" w:rsidR="0054500C" w:rsidRPr="0054500C" w:rsidRDefault="003006E4"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463949">
        <w:rPr>
          <w:rFonts w:ascii="仿宋" w:eastAsia="仿宋" w:hAnsi="仿宋"/>
          <w:color w:val="000000" w:themeColor="text1"/>
          <w:sz w:val="32"/>
          <w:szCs w:val="32"/>
        </w:rPr>
        <w:t>0</w:t>
      </w:r>
      <w:r w:rsidR="0054500C">
        <w:rPr>
          <w:rFonts w:ascii="仿宋" w:eastAsia="仿宋" w:hAnsi="仿宋"/>
          <w:color w:val="000000" w:themeColor="text1"/>
          <w:sz w:val="32"/>
          <w:szCs w:val="32"/>
        </w:rPr>
        <w:t>.</w:t>
      </w:r>
      <w:r w:rsidR="0054500C" w:rsidRPr="0054500C">
        <w:rPr>
          <w:rFonts w:ascii="仿宋" w:eastAsia="仿宋" w:hAnsi="仿宋" w:hint="eastAsia"/>
          <w:color w:val="000000" w:themeColor="text1"/>
          <w:sz w:val="32"/>
          <w:szCs w:val="32"/>
        </w:rPr>
        <w:t>中国人民政治协商会议章程</w:t>
      </w:r>
    </w:p>
    <w:p w14:paraId="032EA6FA" w14:textId="0E75076A" w:rsidR="0054500C" w:rsidRDefault="00000000" w:rsidP="00A533BA">
      <w:pPr>
        <w:overflowPunct w:val="0"/>
        <w:spacing w:line="520" w:lineRule="exact"/>
        <w:ind w:firstLineChars="300" w:firstLine="630"/>
        <w:rPr>
          <w:rFonts w:ascii="仿宋" w:eastAsia="仿宋" w:hAnsi="仿宋"/>
          <w:color w:val="000000" w:themeColor="text1"/>
          <w:sz w:val="32"/>
          <w:szCs w:val="32"/>
        </w:rPr>
      </w:pPr>
      <w:hyperlink r:id="rId30" w:history="1">
        <w:r w:rsidR="00A533BA" w:rsidRPr="006E3C15">
          <w:rPr>
            <w:rStyle w:val="a9"/>
            <w:rFonts w:ascii="仿宋" w:eastAsia="仿宋" w:hAnsi="仿宋"/>
            <w:sz w:val="32"/>
            <w:szCs w:val="32"/>
          </w:rPr>
          <w:t>http://www.news.c</w:t>
        </w:r>
        <w:r w:rsidR="00A533BA" w:rsidRPr="006E3C15">
          <w:rPr>
            <w:rStyle w:val="a9"/>
            <w:rFonts w:ascii="仿宋" w:eastAsia="仿宋" w:hAnsi="仿宋"/>
            <w:sz w:val="32"/>
            <w:szCs w:val="32"/>
          </w:rPr>
          <w:t>n</w:t>
        </w:r>
        <w:r w:rsidR="00A533BA" w:rsidRPr="006E3C15">
          <w:rPr>
            <w:rStyle w:val="a9"/>
            <w:rFonts w:ascii="仿宋" w:eastAsia="仿宋" w:hAnsi="仿宋"/>
            <w:sz w:val="32"/>
            <w:szCs w:val="32"/>
          </w:rPr>
          <w:t>/politics/2023-03/18/c_1129443156.htm</w:t>
        </w:r>
      </w:hyperlink>
    </w:p>
    <w:p w14:paraId="62F041DB" w14:textId="47D43804" w:rsidR="0054500C" w:rsidRPr="0054500C" w:rsidRDefault="0054500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48000" behindDoc="0" locked="0" layoutInCell="1" allowOverlap="1" wp14:anchorId="7F9B7CDD" wp14:editId="170C6426">
            <wp:simplePos x="0" y="0"/>
            <wp:positionH relativeFrom="column">
              <wp:posOffset>4103015</wp:posOffset>
            </wp:positionH>
            <wp:positionV relativeFrom="paragraph">
              <wp:posOffset>104775</wp:posOffset>
            </wp:positionV>
            <wp:extent cx="712729" cy="720000"/>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272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3DFF7" w14:textId="7AD626A9" w:rsidR="0054500C" w:rsidRDefault="0054500C" w:rsidP="00C8300C">
      <w:pPr>
        <w:overflowPunct w:val="0"/>
        <w:spacing w:line="520" w:lineRule="exact"/>
        <w:ind w:firstLineChars="200" w:firstLine="640"/>
        <w:rPr>
          <w:rFonts w:ascii="仿宋" w:eastAsia="仿宋" w:hAnsi="仿宋"/>
          <w:color w:val="000000" w:themeColor="text1"/>
          <w:sz w:val="32"/>
          <w:szCs w:val="32"/>
        </w:rPr>
      </w:pPr>
    </w:p>
    <w:p w14:paraId="04962918" w14:textId="04E0EA0C" w:rsidR="004A729A" w:rsidRDefault="004A729A" w:rsidP="00C8300C">
      <w:pPr>
        <w:overflowPunct w:val="0"/>
        <w:spacing w:line="520" w:lineRule="exact"/>
        <w:ind w:firstLineChars="200" w:firstLine="640"/>
        <w:rPr>
          <w:rFonts w:ascii="仿宋" w:eastAsia="仿宋" w:hAnsi="仿宋"/>
          <w:color w:val="000000" w:themeColor="text1"/>
          <w:sz w:val="32"/>
          <w:szCs w:val="32"/>
        </w:rPr>
      </w:pPr>
    </w:p>
    <w:p w14:paraId="5EEB59B8" w14:textId="56D9AD8F" w:rsidR="004A729A" w:rsidRDefault="00000000" w:rsidP="00A533BA">
      <w:pPr>
        <w:overflowPunct w:val="0"/>
        <w:spacing w:line="520" w:lineRule="exact"/>
        <w:ind w:firstLineChars="300" w:firstLine="630"/>
        <w:rPr>
          <w:rFonts w:ascii="仿宋" w:eastAsia="仿宋" w:hAnsi="仿宋"/>
          <w:color w:val="000000" w:themeColor="text1"/>
          <w:sz w:val="32"/>
          <w:szCs w:val="32"/>
        </w:rPr>
      </w:pPr>
      <w:hyperlink r:id="rId32" w:history="1">
        <w:r w:rsidR="00A533BA" w:rsidRPr="006E3C15">
          <w:rPr>
            <w:rStyle w:val="a9"/>
            <w:rFonts w:ascii="仿宋" w:eastAsia="仿宋" w:hAnsi="仿宋"/>
            <w:sz w:val="32"/>
            <w:szCs w:val="32"/>
          </w:rPr>
          <w:t>http://www.new</w:t>
        </w:r>
        <w:r w:rsidR="00A533BA" w:rsidRPr="006E3C15">
          <w:rPr>
            <w:rStyle w:val="a9"/>
            <w:rFonts w:ascii="仿宋" w:eastAsia="仿宋" w:hAnsi="仿宋"/>
            <w:sz w:val="32"/>
            <w:szCs w:val="32"/>
          </w:rPr>
          <w:t>s</w:t>
        </w:r>
        <w:r w:rsidR="00A533BA" w:rsidRPr="006E3C15">
          <w:rPr>
            <w:rStyle w:val="a9"/>
            <w:rFonts w:ascii="仿宋" w:eastAsia="仿宋" w:hAnsi="仿宋"/>
            <w:sz w:val="32"/>
            <w:szCs w:val="32"/>
          </w:rPr>
          <w:t>.cn/politics/2023-03/18/c_1129443305.htm</w:t>
        </w:r>
      </w:hyperlink>
    </w:p>
    <w:p w14:paraId="5D1D46D7" w14:textId="3B911DEC" w:rsidR="00463949" w:rsidRDefault="00463949"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6E1F1999" wp14:editId="27576F93">
            <wp:simplePos x="0" y="0"/>
            <wp:positionH relativeFrom="column">
              <wp:posOffset>4105275</wp:posOffset>
            </wp:positionH>
            <wp:positionV relativeFrom="paragraph">
              <wp:posOffset>31115</wp:posOffset>
            </wp:positionV>
            <wp:extent cx="712800" cy="720000"/>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12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022A1B" w14:textId="463AA17F" w:rsidR="00463949" w:rsidRDefault="00463949" w:rsidP="00C8300C">
      <w:pPr>
        <w:overflowPunct w:val="0"/>
        <w:spacing w:line="520" w:lineRule="exact"/>
        <w:ind w:firstLineChars="200" w:firstLine="640"/>
        <w:rPr>
          <w:rFonts w:ascii="仿宋" w:eastAsia="仿宋" w:hAnsi="仿宋"/>
          <w:color w:val="000000" w:themeColor="text1"/>
          <w:sz w:val="32"/>
          <w:szCs w:val="32"/>
        </w:rPr>
      </w:pPr>
    </w:p>
    <w:p w14:paraId="6FD79B76" w14:textId="3AC53BBA" w:rsidR="004A729A" w:rsidRDefault="004A729A" w:rsidP="00C8300C">
      <w:pPr>
        <w:overflowPunct w:val="0"/>
        <w:spacing w:line="520" w:lineRule="exact"/>
        <w:ind w:firstLineChars="200" w:firstLine="640"/>
        <w:rPr>
          <w:rFonts w:ascii="仿宋" w:eastAsia="仿宋" w:hAnsi="仿宋"/>
          <w:color w:val="000000" w:themeColor="text1"/>
          <w:sz w:val="32"/>
          <w:szCs w:val="32"/>
        </w:rPr>
      </w:pPr>
    </w:p>
    <w:p w14:paraId="08A0F411" w14:textId="3856969A" w:rsidR="001402A7" w:rsidRDefault="001402A7"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463949">
        <w:rPr>
          <w:rFonts w:ascii="仿宋" w:eastAsia="仿宋" w:hAnsi="仿宋"/>
          <w:color w:val="000000" w:themeColor="text1"/>
          <w:sz w:val="32"/>
          <w:szCs w:val="32"/>
        </w:rPr>
        <w:t>1</w:t>
      </w:r>
      <w:r>
        <w:rPr>
          <w:rFonts w:ascii="仿宋" w:eastAsia="仿宋" w:hAnsi="仿宋"/>
          <w:color w:val="000000" w:themeColor="text1"/>
          <w:sz w:val="32"/>
          <w:szCs w:val="32"/>
        </w:rPr>
        <w:t>.</w:t>
      </w:r>
      <w:r w:rsidRPr="001402A7">
        <w:rPr>
          <w:rFonts w:ascii="仿宋" w:eastAsia="仿宋" w:hAnsi="仿宋" w:hint="eastAsia"/>
          <w:color w:val="000000" w:themeColor="text1"/>
          <w:sz w:val="32"/>
          <w:szCs w:val="32"/>
        </w:rPr>
        <w:t>中国共产党北京工商大学第三次党员代表大会</w:t>
      </w:r>
    </w:p>
    <w:p w14:paraId="42757162" w14:textId="4A36FE55" w:rsidR="001402A7" w:rsidRDefault="00000000" w:rsidP="006B54EF">
      <w:pPr>
        <w:overflowPunct w:val="0"/>
        <w:spacing w:line="520" w:lineRule="exact"/>
        <w:ind w:firstLineChars="300" w:firstLine="630"/>
        <w:rPr>
          <w:rFonts w:ascii="仿宋" w:eastAsia="仿宋" w:hAnsi="仿宋"/>
          <w:color w:val="000000" w:themeColor="text1"/>
          <w:sz w:val="32"/>
          <w:szCs w:val="32"/>
        </w:rPr>
      </w:pPr>
      <w:hyperlink r:id="rId34" w:history="1">
        <w:r w:rsidR="006B54EF" w:rsidRPr="00F87F32">
          <w:rPr>
            <w:rStyle w:val="a9"/>
            <w:rFonts w:ascii="仿宋" w:eastAsia="仿宋" w:hAnsi="仿宋"/>
            <w:sz w:val="32"/>
            <w:szCs w:val="32"/>
          </w:rPr>
          <w:t>https://www.btbu</w:t>
        </w:r>
        <w:r w:rsidR="006B54EF" w:rsidRPr="00F87F32">
          <w:rPr>
            <w:rStyle w:val="a9"/>
            <w:rFonts w:ascii="仿宋" w:eastAsia="仿宋" w:hAnsi="仿宋"/>
            <w:sz w:val="32"/>
            <w:szCs w:val="32"/>
          </w:rPr>
          <w:t>.</w:t>
        </w:r>
        <w:r w:rsidR="006B54EF" w:rsidRPr="00F87F32">
          <w:rPr>
            <w:rStyle w:val="a9"/>
            <w:rFonts w:ascii="仿宋" w:eastAsia="仿宋" w:hAnsi="仿宋"/>
            <w:sz w:val="32"/>
            <w:szCs w:val="32"/>
          </w:rPr>
          <w:t>edu.cn/news/zhxw/6fcfe72063b642298754ad8ad990073f.htm</w:t>
        </w:r>
      </w:hyperlink>
    </w:p>
    <w:p w14:paraId="57F198EB" w14:textId="355994A1" w:rsidR="000671DC" w:rsidRDefault="000671D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2096" behindDoc="0" locked="0" layoutInCell="1" allowOverlap="1" wp14:anchorId="1CF0724C" wp14:editId="1CCFC0B6">
            <wp:simplePos x="0" y="0"/>
            <wp:positionH relativeFrom="column">
              <wp:posOffset>4056380</wp:posOffset>
            </wp:positionH>
            <wp:positionV relativeFrom="paragraph">
              <wp:posOffset>149283</wp:posOffset>
            </wp:positionV>
            <wp:extent cx="792000" cy="792000"/>
            <wp:effectExtent l="0" t="0" r="8255" b="825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F1CE6" w14:textId="42E119E6" w:rsidR="0006129E" w:rsidRDefault="0006129E" w:rsidP="00C8300C">
      <w:pPr>
        <w:overflowPunct w:val="0"/>
        <w:spacing w:line="520" w:lineRule="exact"/>
        <w:ind w:firstLineChars="200" w:firstLine="640"/>
        <w:rPr>
          <w:rFonts w:ascii="仿宋" w:eastAsia="仿宋" w:hAnsi="仿宋"/>
          <w:color w:val="000000" w:themeColor="text1"/>
          <w:sz w:val="32"/>
          <w:szCs w:val="32"/>
        </w:rPr>
      </w:pPr>
    </w:p>
    <w:p w14:paraId="1750C3D9" w14:textId="72783243" w:rsidR="0006129E" w:rsidRDefault="0006129E" w:rsidP="00C8300C">
      <w:pPr>
        <w:overflowPunct w:val="0"/>
        <w:spacing w:line="520" w:lineRule="exact"/>
        <w:ind w:firstLineChars="200" w:firstLine="640"/>
        <w:rPr>
          <w:rFonts w:ascii="仿宋" w:eastAsia="仿宋" w:hAnsi="仿宋"/>
          <w:color w:val="000000" w:themeColor="text1"/>
          <w:sz w:val="32"/>
          <w:szCs w:val="32"/>
        </w:rPr>
      </w:pPr>
    </w:p>
    <w:p w14:paraId="14D74181" w14:textId="6C23E1C4" w:rsidR="008E7145" w:rsidRDefault="00AF3CDC" w:rsidP="00C8300C">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7543190D" wp14:editId="60601CA3">
            <wp:simplePos x="0" y="0"/>
            <wp:positionH relativeFrom="column">
              <wp:posOffset>4057650</wp:posOffset>
            </wp:positionH>
            <wp:positionV relativeFrom="paragraph">
              <wp:posOffset>635577</wp:posOffset>
            </wp:positionV>
            <wp:extent cx="792000" cy="792000"/>
            <wp:effectExtent l="0" t="0" r="8255" b="825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7" w:history="1">
        <w:r w:rsidR="00FE7F4B" w:rsidRPr="00BF2882">
          <w:rPr>
            <w:rStyle w:val="a9"/>
            <w:rFonts w:ascii="仿宋" w:eastAsia="仿宋" w:hAnsi="仿宋"/>
            <w:sz w:val="32"/>
            <w:szCs w:val="32"/>
          </w:rPr>
          <w:t>https://mp.weixi</w:t>
        </w:r>
        <w:r w:rsidR="00FE7F4B" w:rsidRPr="00BF2882">
          <w:rPr>
            <w:rStyle w:val="a9"/>
            <w:rFonts w:ascii="仿宋" w:eastAsia="仿宋" w:hAnsi="仿宋"/>
            <w:sz w:val="32"/>
            <w:szCs w:val="32"/>
          </w:rPr>
          <w:t>n</w:t>
        </w:r>
        <w:r w:rsidR="00FE7F4B" w:rsidRPr="00BF2882">
          <w:rPr>
            <w:rStyle w:val="a9"/>
            <w:rFonts w:ascii="仿宋" w:eastAsia="仿宋" w:hAnsi="仿宋"/>
            <w:sz w:val="32"/>
            <w:szCs w:val="32"/>
          </w:rPr>
          <w:t>.qq.com/s/FW_-P13rcWHZ_bt5zWaAHw</w:t>
        </w:r>
      </w:hyperlink>
    </w:p>
    <w:p w14:paraId="346D3E0B" w14:textId="08201D37" w:rsidR="001168C3" w:rsidRPr="0023065E" w:rsidRDefault="00E51A21" w:rsidP="00C8300C">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lastRenderedPageBreak/>
        <w:t>二、</w:t>
      </w:r>
      <w:r w:rsidR="001168C3" w:rsidRPr="0023065E">
        <w:rPr>
          <w:rFonts w:ascii="黑体" w:eastAsia="黑体" w:hAnsi="黑体"/>
          <w:sz w:val="32"/>
          <w:szCs w:val="32"/>
        </w:rPr>
        <w:t>理论文章</w:t>
      </w:r>
    </w:p>
    <w:p w14:paraId="354F7480" w14:textId="77777777" w:rsidR="00AD2BE9" w:rsidRDefault="00591320" w:rsidP="00AD2BE9">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6F756C">
        <w:rPr>
          <w:rFonts w:ascii="仿宋" w:eastAsia="仿宋" w:hAnsi="仿宋" w:hint="eastAsia"/>
          <w:sz w:val="32"/>
          <w:szCs w:val="32"/>
        </w:rPr>
        <w:t>《求是》2</w:t>
      </w:r>
      <w:r w:rsidR="006F756C">
        <w:rPr>
          <w:rFonts w:ascii="仿宋" w:eastAsia="仿宋" w:hAnsi="仿宋"/>
          <w:sz w:val="32"/>
          <w:szCs w:val="32"/>
        </w:rPr>
        <w:t>023</w:t>
      </w:r>
      <w:r w:rsidR="006F756C">
        <w:rPr>
          <w:rFonts w:ascii="仿宋" w:eastAsia="仿宋" w:hAnsi="仿宋" w:hint="eastAsia"/>
          <w:sz w:val="32"/>
          <w:szCs w:val="32"/>
        </w:rPr>
        <w:t>年第</w:t>
      </w:r>
      <w:r w:rsidR="00AD2BE9">
        <w:rPr>
          <w:rFonts w:ascii="仿宋" w:eastAsia="仿宋" w:hAnsi="仿宋"/>
          <w:sz w:val="32"/>
          <w:szCs w:val="32"/>
        </w:rPr>
        <w:t>6</w:t>
      </w:r>
      <w:r w:rsidR="006F756C">
        <w:rPr>
          <w:rFonts w:ascii="仿宋" w:eastAsia="仿宋" w:hAnsi="仿宋" w:hint="eastAsia"/>
          <w:sz w:val="32"/>
          <w:szCs w:val="32"/>
        </w:rPr>
        <w:t>期：习近平：</w:t>
      </w:r>
      <w:r w:rsidR="00AD2BE9" w:rsidRPr="00AD2BE9">
        <w:rPr>
          <w:rFonts w:ascii="仿宋" w:eastAsia="仿宋" w:hAnsi="仿宋" w:hint="eastAsia"/>
          <w:sz w:val="32"/>
          <w:szCs w:val="32"/>
        </w:rPr>
        <w:t>加快建设农业强国　推进农业农村现代化</w:t>
      </w:r>
    </w:p>
    <w:p w14:paraId="47744876" w14:textId="232571A1" w:rsidR="00AD2BE9" w:rsidRDefault="00000000" w:rsidP="00A533BA">
      <w:pPr>
        <w:overflowPunct w:val="0"/>
        <w:spacing w:line="520" w:lineRule="exact"/>
        <w:ind w:firstLineChars="300" w:firstLine="630"/>
        <w:rPr>
          <w:rFonts w:ascii="仿宋" w:eastAsia="仿宋" w:hAnsi="仿宋"/>
          <w:sz w:val="32"/>
          <w:szCs w:val="32"/>
        </w:rPr>
      </w:pPr>
      <w:hyperlink r:id="rId38" w:history="1">
        <w:r w:rsidR="00A533BA" w:rsidRPr="006E3C15">
          <w:rPr>
            <w:rStyle w:val="a9"/>
            <w:rFonts w:ascii="仿宋" w:eastAsia="仿宋" w:hAnsi="仿宋"/>
            <w:sz w:val="32"/>
            <w:szCs w:val="32"/>
          </w:rPr>
          <w:t>http://www.qstheory.cn</w:t>
        </w:r>
        <w:r w:rsidR="00A533BA" w:rsidRPr="006E3C15">
          <w:rPr>
            <w:rStyle w:val="a9"/>
            <w:rFonts w:ascii="仿宋" w:eastAsia="仿宋" w:hAnsi="仿宋"/>
            <w:sz w:val="32"/>
            <w:szCs w:val="32"/>
          </w:rPr>
          <w:t>/</w:t>
        </w:r>
        <w:r w:rsidR="00A533BA" w:rsidRPr="006E3C15">
          <w:rPr>
            <w:rStyle w:val="a9"/>
            <w:rFonts w:ascii="仿宋" w:eastAsia="仿宋" w:hAnsi="仿宋"/>
            <w:sz w:val="32"/>
            <w:szCs w:val="32"/>
          </w:rPr>
          <w:t>dukan/qs/2023-03/15/c_1129432282.htm</w:t>
        </w:r>
      </w:hyperlink>
    </w:p>
    <w:p w14:paraId="4B0E9028" w14:textId="6E850155" w:rsidR="00AD2BE9" w:rsidRPr="00AD2BE9" w:rsidRDefault="00D1564E" w:rsidP="00AD2BE9">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2336" behindDoc="0" locked="0" layoutInCell="1" allowOverlap="1" wp14:anchorId="78523D3C" wp14:editId="4C18EE51">
            <wp:simplePos x="0" y="0"/>
            <wp:positionH relativeFrom="column">
              <wp:posOffset>4134485</wp:posOffset>
            </wp:positionH>
            <wp:positionV relativeFrom="paragraph">
              <wp:posOffset>123825</wp:posOffset>
            </wp:positionV>
            <wp:extent cx="708923" cy="720000"/>
            <wp:effectExtent l="0" t="0" r="0" b="444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8923"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9619F1" w14:textId="16E32491" w:rsidR="006F756C" w:rsidRDefault="006F756C" w:rsidP="00C8300C">
      <w:pPr>
        <w:overflowPunct w:val="0"/>
        <w:spacing w:line="520" w:lineRule="exact"/>
        <w:ind w:firstLineChars="200" w:firstLine="640"/>
        <w:rPr>
          <w:rFonts w:ascii="仿宋" w:eastAsia="仿宋" w:hAnsi="仿宋"/>
          <w:sz w:val="32"/>
          <w:szCs w:val="32"/>
        </w:rPr>
      </w:pPr>
    </w:p>
    <w:p w14:paraId="22FE800E" w14:textId="77777777" w:rsidR="00D1564E" w:rsidRPr="0095727A" w:rsidRDefault="00D1564E" w:rsidP="00C8300C">
      <w:pPr>
        <w:overflowPunct w:val="0"/>
        <w:spacing w:line="520" w:lineRule="exact"/>
        <w:ind w:firstLineChars="200" w:firstLine="640"/>
        <w:rPr>
          <w:rFonts w:ascii="仿宋" w:eastAsia="仿宋" w:hAnsi="仿宋"/>
          <w:sz w:val="32"/>
          <w:szCs w:val="32"/>
        </w:rPr>
      </w:pPr>
    </w:p>
    <w:p w14:paraId="4B607030" w14:textId="7CB2D78C" w:rsidR="002B2420" w:rsidRDefault="00DE5499" w:rsidP="00C8300C">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4F345E">
        <w:rPr>
          <w:rFonts w:ascii="仿宋" w:eastAsia="仿宋" w:hAnsi="仿宋"/>
          <w:sz w:val="32"/>
          <w:szCs w:val="32"/>
        </w:rPr>
        <w:t>.</w:t>
      </w:r>
      <w:r w:rsidR="002B2420">
        <w:rPr>
          <w:rFonts w:ascii="仿宋" w:eastAsia="仿宋" w:hAnsi="仿宋" w:hint="eastAsia"/>
          <w:sz w:val="32"/>
          <w:szCs w:val="32"/>
        </w:rPr>
        <w:t>《求是》2</w:t>
      </w:r>
      <w:r w:rsidR="002B2420">
        <w:rPr>
          <w:rFonts w:ascii="仿宋" w:eastAsia="仿宋" w:hAnsi="仿宋"/>
          <w:sz w:val="32"/>
          <w:szCs w:val="32"/>
        </w:rPr>
        <w:t>023</w:t>
      </w:r>
      <w:r w:rsidR="002B2420">
        <w:rPr>
          <w:rFonts w:ascii="仿宋" w:eastAsia="仿宋" w:hAnsi="仿宋" w:hint="eastAsia"/>
          <w:sz w:val="32"/>
          <w:szCs w:val="32"/>
        </w:rPr>
        <w:t>年第</w:t>
      </w:r>
      <w:r w:rsidR="002B2420">
        <w:rPr>
          <w:rFonts w:ascii="仿宋" w:eastAsia="仿宋" w:hAnsi="仿宋"/>
          <w:sz w:val="32"/>
          <w:szCs w:val="32"/>
        </w:rPr>
        <w:t>7</w:t>
      </w:r>
      <w:r w:rsidR="002B2420">
        <w:rPr>
          <w:rFonts w:ascii="仿宋" w:eastAsia="仿宋" w:hAnsi="仿宋" w:hint="eastAsia"/>
          <w:sz w:val="32"/>
          <w:szCs w:val="32"/>
        </w:rPr>
        <w:t>期：习近平：</w:t>
      </w:r>
      <w:r w:rsidR="002B2420" w:rsidRPr="002B2420">
        <w:rPr>
          <w:rFonts w:ascii="仿宋" w:eastAsia="仿宋" w:hAnsi="仿宋" w:hint="eastAsia"/>
          <w:sz w:val="32"/>
          <w:szCs w:val="32"/>
        </w:rPr>
        <w:t>在中央党校建校</w:t>
      </w:r>
      <w:r w:rsidR="002B2420" w:rsidRPr="002B2420">
        <w:rPr>
          <w:rFonts w:ascii="仿宋" w:eastAsia="仿宋" w:hAnsi="仿宋"/>
          <w:sz w:val="32"/>
          <w:szCs w:val="32"/>
        </w:rPr>
        <w:t>90周年庆祝大会暨2023年春季学期开学典礼上的讲话</w:t>
      </w:r>
    </w:p>
    <w:p w14:paraId="42A09676" w14:textId="4E6969FA" w:rsidR="002B2420" w:rsidRDefault="00000000" w:rsidP="00297B47">
      <w:pPr>
        <w:overflowPunct w:val="0"/>
        <w:spacing w:line="520" w:lineRule="exact"/>
        <w:ind w:firstLineChars="300" w:firstLine="630"/>
        <w:rPr>
          <w:rFonts w:ascii="仿宋" w:eastAsia="仿宋" w:hAnsi="仿宋"/>
          <w:sz w:val="32"/>
          <w:szCs w:val="32"/>
        </w:rPr>
      </w:pPr>
      <w:hyperlink r:id="rId40" w:history="1">
        <w:r w:rsidR="00297B47" w:rsidRPr="00BF2882">
          <w:rPr>
            <w:rStyle w:val="a9"/>
            <w:rFonts w:ascii="仿宋" w:eastAsia="仿宋" w:hAnsi="仿宋"/>
            <w:sz w:val="32"/>
            <w:szCs w:val="32"/>
          </w:rPr>
          <w:t>http://www.qstheory.cn/dukan/</w:t>
        </w:r>
        <w:r w:rsidR="00297B47" w:rsidRPr="00BF2882">
          <w:rPr>
            <w:rStyle w:val="a9"/>
            <w:rFonts w:ascii="仿宋" w:eastAsia="仿宋" w:hAnsi="仿宋"/>
            <w:sz w:val="32"/>
            <w:szCs w:val="32"/>
          </w:rPr>
          <w:t>q</w:t>
        </w:r>
        <w:r w:rsidR="00297B47" w:rsidRPr="00BF2882">
          <w:rPr>
            <w:rStyle w:val="a9"/>
            <w:rFonts w:ascii="仿宋" w:eastAsia="仿宋" w:hAnsi="仿宋"/>
            <w:sz w:val="32"/>
            <w:szCs w:val="32"/>
          </w:rPr>
          <w:t>s/2023-03/31/c_1129478074.htm</w:t>
        </w:r>
      </w:hyperlink>
    </w:p>
    <w:p w14:paraId="30587608" w14:textId="048DBBCD" w:rsidR="002B2420" w:rsidRPr="002B2420" w:rsidRDefault="002D3C1E"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8240" behindDoc="0" locked="0" layoutInCell="1" allowOverlap="1" wp14:anchorId="15276E86" wp14:editId="30DD31A8">
            <wp:simplePos x="0" y="0"/>
            <wp:positionH relativeFrom="column">
              <wp:posOffset>4137660</wp:posOffset>
            </wp:positionH>
            <wp:positionV relativeFrom="paragraph">
              <wp:posOffset>170180</wp:posOffset>
            </wp:positionV>
            <wp:extent cx="720000" cy="720000"/>
            <wp:effectExtent l="0" t="0" r="4445" b="444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80BC5" w14:textId="413C4483" w:rsidR="002B2420" w:rsidRPr="002B2420" w:rsidRDefault="00F85DFC"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p>
    <w:p w14:paraId="5CCB2011" w14:textId="77777777" w:rsidR="002B2420" w:rsidRDefault="002B2420" w:rsidP="00C8300C">
      <w:pPr>
        <w:overflowPunct w:val="0"/>
        <w:spacing w:line="520" w:lineRule="exact"/>
        <w:ind w:firstLineChars="200" w:firstLine="640"/>
        <w:rPr>
          <w:rFonts w:ascii="仿宋" w:eastAsia="仿宋" w:hAnsi="仿宋"/>
          <w:sz w:val="32"/>
          <w:szCs w:val="32"/>
        </w:rPr>
      </w:pPr>
    </w:p>
    <w:p w14:paraId="0EE1D5DE" w14:textId="6803757F" w:rsidR="004F345E" w:rsidRPr="00D71937" w:rsidRDefault="002B2420"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8B5636">
        <w:rPr>
          <w:rFonts w:ascii="仿宋" w:eastAsia="仿宋" w:hAnsi="仿宋" w:hint="eastAsia"/>
          <w:sz w:val="32"/>
          <w:szCs w:val="32"/>
        </w:rPr>
        <w:t>《</w:t>
      </w:r>
      <w:r w:rsidR="00D71937">
        <w:rPr>
          <w:rFonts w:ascii="仿宋" w:eastAsia="仿宋" w:hAnsi="仿宋" w:hint="eastAsia"/>
          <w:sz w:val="32"/>
          <w:szCs w:val="32"/>
        </w:rPr>
        <w:t>求是网</w:t>
      </w:r>
      <w:r w:rsidR="008B5636">
        <w:rPr>
          <w:rFonts w:ascii="仿宋" w:eastAsia="仿宋" w:hAnsi="仿宋" w:hint="eastAsia"/>
          <w:sz w:val="32"/>
          <w:szCs w:val="32"/>
        </w:rPr>
        <w:t>》</w:t>
      </w:r>
      <w:r w:rsidR="004F345E" w:rsidRPr="004F345E">
        <w:rPr>
          <w:rFonts w:ascii="仿宋" w:eastAsia="仿宋" w:hAnsi="仿宋" w:hint="eastAsia"/>
          <w:sz w:val="32"/>
          <w:szCs w:val="32"/>
        </w:rPr>
        <w:t>：</w:t>
      </w:r>
      <w:proofErr w:type="gramStart"/>
      <w:r w:rsidR="00D71937" w:rsidRPr="00D71937">
        <w:rPr>
          <w:rFonts w:ascii="仿宋" w:eastAsia="仿宋" w:hAnsi="仿宋" w:hint="eastAsia"/>
          <w:sz w:val="32"/>
          <w:szCs w:val="32"/>
        </w:rPr>
        <w:t>求是网</w:t>
      </w:r>
      <w:proofErr w:type="gramEnd"/>
      <w:r w:rsidR="00D71937" w:rsidRPr="00D71937">
        <w:rPr>
          <w:rFonts w:ascii="仿宋" w:eastAsia="仿宋" w:hAnsi="仿宋" w:hint="eastAsia"/>
          <w:sz w:val="32"/>
          <w:szCs w:val="32"/>
        </w:rPr>
        <w:t>评论员：在全党大兴调查研究</w:t>
      </w:r>
    </w:p>
    <w:p w14:paraId="3FD4B10F" w14:textId="2DBE2E00" w:rsidR="00D71937" w:rsidRDefault="00000000" w:rsidP="00297B47">
      <w:pPr>
        <w:overflowPunct w:val="0"/>
        <w:spacing w:line="520" w:lineRule="exact"/>
        <w:ind w:firstLineChars="300" w:firstLine="630"/>
        <w:rPr>
          <w:rFonts w:ascii="仿宋" w:eastAsia="仿宋" w:hAnsi="仿宋"/>
          <w:sz w:val="32"/>
          <w:szCs w:val="32"/>
        </w:rPr>
      </w:pPr>
      <w:hyperlink r:id="rId42" w:history="1">
        <w:r w:rsidR="00297B47" w:rsidRPr="00BF2882">
          <w:rPr>
            <w:rStyle w:val="a9"/>
            <w:rFonts w:ascii="仿宋" w:eastAsia="仿宋" w:hAnsi="仿宋"/>
            <w:sz w:val="32"/>
            <w:szCs w:val="32"/>
          </w:rPr>
          <w:t>http://www.qstheory.cn/wp/</w:t>
        </w:r>
        <w:r w:rsidR="00297B47" w:rsidRPr="00BF2882">
          <w:rPr>
            <w:rStyle w:val="a9"/>
            <w:rFonts w:ascii="仿宋" w:eastAsia="仿宋" w:hAnsi="仿宋"/>
            <w:sz w:val="32"/>
            <w:szCs w:val="32"/>
          </w:rPr>
          <w:t>2</w:t>
        </w:r>
        <w:r w:rsidR="00297B47" w:rsidRPr="00BF2882">
          <w:rPr>
            <w:rStyle w:val="a9"/>
            <w:rFonts w:ascii="仿宋" w:eastAsia="仿宋" w:hAnsi="仿宋"/>
            <w:sz w:val="32"/>
            <w:szCs w:val="32"/>
          </w:rPr>
          <w:t>023-03/24/c_1129462463.htm</w:t>
        </w:r>
      </w:hyperlink>
    </w:p>
    <w:p w14:paraId="15F5B0D6" w14:textId="4C6A48B1" w:rsidR="00D71937" w:rsidRPr="00D71937" w:rsidRDefault="00421990"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3360" behindDoc="0" locked="0" layoutInCell="1" allowOverlap="1" wp14:anchorId="7FD98932" wp14:editId="172B30DF">
            <wp:simplePos x="0" y="0"/>
            <wp:positionH relativeFrom="column">
              <wp:posOffset>4157980</wp:posOffset>
            </wp:positionH>
            <wp:positionV relativeFrom="paragraph">
              <wp:posOffset>101600</wp:posOffset>
            </wp:positionV>
            <wp:extent cx="712910" cy="720000"/>
            <wp:effectExtent l="0" t="0" r="0"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129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0E5A9F" w14:textId="542DCB2E" w:rsidR="004F345E" w:rsidRPr="00297B47" w:rsidRDefault="004F345E" w:rsidP="00C8300C">
      <w:pPr>
        <w:overflowPunct w:val="0"/>
        <w:spacing w:line="520" w:lineRule="exact"/>
        <w:ind w:firstLineChars="200" w:firstLine="640"/>
        <w:rPr>
          <w:rFonts w:ascii="仿宋" w:eastAsia="仿宋" w:hAnsi="仿宋"/>
          <w:sz w:val="32"/>
          <w:szCs w:val="32"/>
        </w:rPr>
      </w:pPr>
    </w:p>
    <w:p w14:paraId="72F27161" w14:textId="03F54416" w:rsidR="004F345E" w:rsidRDefault="004F345E" w:rsidP="00C8300C">
      <w:pPr>
        <w:overflowPunct w:val="0"/>
        <w:spacing w:line="520" w:lineRule="exact"/>
        <w:ind w:firstLineChars="200" w:firstLine="640"/>
        <w:rPr>
          <w:rFonts w:ascii="仿宋" w:eastAsia="仿宋" w:hAnsi="仿宋"/>
          <w:sz w:val="32"/>
          <w:szCs w:val="32"/>
        </w:rPr>
      </w:pPr>
    </w:p>
    <w:p w14:paraId="5CF37911" w14:textId="259FC42F"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18800909" w14:textId="62AEF4B2" w:rsidR="001E1524" w:rsidRDefault="006431BB" w:rsidP="001E1524">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AE3604" w:rsidRPr="00AE3604">
        <w:rPr>
          <w:rFonts w:ascii="仿宋" w:eastAsia="仿宋" w:hAnsi="仿宋" w:hint="eastAsia"/>
          <w:sz w:val="32"/>
          <w:szCs w:val="32"/>
        </w:rPr>
        <w:t>【学习党的二十大精神】</w:t>
      </w:r>
      <w:r w:rsidR="001E1524" w:rsidRPr="001E1524">
        <w:rPr>
          <w:rFonts w:ascii="仿宋" w:eastAsia="仿宋" w:hAnsi="仿宋" w:hint="eastAsia"/>
          <w:sz w:val="32"/>
          <w:szCs w:val="32"/>
        </w:rPr>
        <w:t>中国式现代化道路在中国共产党百年接续奋斗中得以拓展与丰富</w:t>
      </w:r>
    </w:p>
    <w:p w14:paraId="59070459" w14:textId="353B2420" w:rsidR="001E1524" w:rsidRDefault="00000000" w:rsidP="005728F2">
      <w:pPr>
        <w:overflowPunct w:val="0"/>
        <w:spacing w:line="520" w:lineRule="exact"/>
        <w:ind w:firstLineChars="300" w:firstLine="630"/>
        <w:rPr>
          <w:rFonts w:ascii="仿宋" w:eastAsia="仿宋" w:hAnsi="仿宋"/>
          <w:sz w:val="32"/>
          <w:szCs w:val="32"/>
        </w:rPr>
      </w:pPr>
      <w:hyperlink r:id="rId44" w:history="1">
        <w:r w:rsidR="005728F2" w:rsidRPr="00F87F32">
          <w:rPr>
            <w:rStyle w:val="a9"/>
            <w:rFonts w:ascii="仿宋" w:eastAsia="仿宋" w:hAnsi="仿宋"/>
            <w:sz w:val="32"/>
            <w:szCs w:val="32"/>
          </w:rPr>
          <w:t>http://www.71.cn/2022/1130/118</w:t>
        </w:r>
        <w:r w:rsidR="005728F2" w:rsidRPr="00F87F32">
          <w:rPr>
            <w:rStyle w:val="a9"/>
            <w:rFonts w:ascii="仿宋" w:eastAsia="仿宋" w:hAnsi="仿宋"/>
            <w:sz w:val="32"/>
            <w:szCs w:val="32"/>
          </w:rPr>
          <w:t>6</w:t>
        </w:r>
        <w:r w:rsidR="005728F2" w:rsidRPr="00F87F32">
          <w:rPr>
            <w:rStyle w:val="a9"/>
            <w:rFonts w:ascii="仿宋" w:eastAsia="仿宋" w:hAnsi="仿宋"/>
            <w:sz w:val="32"/>
            <w:szCs w:val="32"/>
          </w:rPr>
          <w:t>563.shtml</w:t>
        </w:r>
      </w:hyperlink>
    </w:p>
    <w:p w14:paraId="5E439BDA" w14:textId="067776C5" w:rsidR="004B0BC8" w:rsidRPr="004B0BC8" w:rsidRDefault="001E1524"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6432" behindDoc="0" locked="0" layoutInCell="1" allowOverlap="1" wp14:anchorId="5ED80A93" wp14:editId="3B277B0B">
            <wp:simplePos x="0" y="0"/>
            <wp:positionH relativeFrom="column">
              <wp:posOffset>4133850</wp:posOffset>
            </wp:positionH>
            <wp:positionV relativeFrom="paragraph">
              <wp:posOffset>206375</wp:posOffset>
            </wp:positionV>
            <wp:extent cx="720000" cy="720000"/>
            <wp:effectExtent l="0" t="0" r="4445"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CFAC9" w14:textId="25942BA2" w:rsidR="00D1564E" w:rsidRDefault="006431BB" w:rsidP="00D1564E">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sz w:val="32"/>
          <w:szCs w:val="32"/>
        </w:rPr>
        <w:t>.</w:t>
      </w:r>
      <w:r w:rsidRPr="0050033B">
        <w:rPr>
          <w:rFonts w:ascii="仿宋" w:eastAsia="仿宋" w:hAnsi="仿宋" w:hint="eastAsia"/>
          <w:sz w:val="32"/>
          <w:szCs w:val="32"/>
        </w:rPr>
        <w:t>【</w:t>
      </w:r>
      <w:r w:rsidR="00D1564E" w:rsidRPr="00D1564E">
        <w:rPr>
          <w:rFonts w:ascii="仿宋" w:eastAsia="仿宋" w:hAnsi="仿宋" w:hint="eastAsia"/>
          <w:sz w:val="32"/>
          <w:szCs w:val="32"/>
        </w:rPr>
        <w:t>学习贯彻</w:t>
      </w:r>
      <w:r w:rsidR="00D1564E" w:rsidRPr="00D1564E">
        <w:rPr>
          <w:rFonts w:ascii="仿宋" w:eastAsia="仿宋" w:hAnsi="仿宋"/>
          <w:sz w:val="32"/>
          <w:szCs w:val="32"/>
        </w:rPr>
        <w:t>2023年全国两会精神</w:t>
      </w:r>
      <w:r w:rsidRPr="0050033B">
        <w:rPr>
          <w:rFonts w:ascii="仿宋" w:eastAsia="仿宋" w:hAnsi="仿宋" w:hint="eastAsia"/>
          <w:sz w:val="32"/>
          <w:szCs w:val="32"/>
        </w:rPr>
        <w:t>】</w:t>
      </w:r>
      <w:r w:rsidR="00D1564E" w:rsidRPr="00D1564E">
        <w:rPr>
          <w:rFonts w:ascii="仿宋" w:eastAsia="仿宋" w:hAnsi="仿宋" w:hint="eastAsia"/>
          <w:sz w:val="32"/>
          <w:szCs w:val="32"/>
        </w:rPr>
        <w:t>以经济建设为中心</w:t>
      </w:r>
      <w:r w:rsidR="00D1564E" w:rsidRPr="00D1564E">
        <w:rPr>
          <w:rFonts w:ascii="仿宋" w:eastAsia="仿宋" w:hAnsi="仿宋"/>
          <w:sz w:val="32"/>
          <w:szCs w:val="32"/>
        </w:rPr>
        <w:t xml:space="preserve"> 着力推动高质量发展</w:t>
      </w:r>
    </w:p>
    <w:p w14:paraId="766F745C" w14:textId="0D3DB1E1" w:rsidR="00D1564E" w:rsidRDefault="00000000" w:rsidP="0009526B">
      <w:pPr>
        <w:overflowPunct w:val="0"/>
        <w:spacing w:line="520" w:lineRule="exact"/>
        <w:ind w:firstLineChars="300" w:firstLine="630"/>
        <w:rPr>
          <w:rFonts w:ascii="仿宋" w:eastAsia="仿宋" w:hAnsi="仿宋"/>
          <w:sz w:val="32"/>
          <w:szCs w:val="32"/>
        </w:rPr>
      </w:pPr>
      <w:hyperlink r:id="rId46" w:history="1">
        <w:r w:rsidR="0009526B" w:rsidRPr="00F87F32">
          <w:rPr>
            <w:rStyle w:val="a9"/>
            <w:rFonts w:ascii="仿宋" w:eastAsia="仿宋" w:hAnsi="仿宋"/>
            <w:sz w:val="32"/>
            <w:szCs w:val="32"/>
          </w:rPr>
          <w:t>http://www.71.cn/2023/03</w:t>
        </w:r>
        <w:r w:rsidR="0009526B" w:rsidRPr="00F87F32">
          <w:rPr>
            <w:rStyle w:val="a9"/>
            <w:rFonts w:ascii="仿宋" w:eastAsia="仿宋" w:hAnsi="仿宋"/>
            <w:sz w:val="32"/>
            <w:szCs w:val="32"/>
          </w:rPr>
          <w:t>1</w:t>
        </w:r>
        <w:r w:rsidR="0009526B" w:rsidRPr="00F87F32">
          <w:rPr>
            <w:rStyle w:val="a9"/>
            <w:rFonts w:ascii="仿宋" w:eastAsia="仿宋" w:hAnsi="仿宋"/>
            <w:sz w:val="32"/>
            <w:szCs w:val="32"/>
          </w:rPr>
          <w:t>3/1195609.shtml</w:t>
        </w:r>
      </w:hyperlink>
    </w:p>
    <w:p w14:paraId="4CF820A4" w14:textId="5A87B55E" w:rsidR="00D1564E" w:rsidRDefault="00D1564E"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5408" behindDoc="0" locked="0" layoutInCell="1" allowOverlap="1" wp14:anchorId="1FAE7C7C" wp14:editId="57ADA1DD">
            <wp:simplePos x="0" y="0"/>
            <wp:positionH relativeFrom="column">
              <wp:posOffset>4158038</wp:posOffset>
            </wp:positionH>
            <wp:positionV relativeFrom="paragraph">
              <wp:posOffset>187325</wp:posOffset>
            </wp:positionV>
            <wp:extent cx="728050" cy="720000"/>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280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FA982" w14:textId="7F82DDE6" w:rsidR="006431BB" w:rsidRPr="00D1564E" w:rsidRDefault="006431BB" w:rsidP="00C8300C">
      <w:pPr>
        <w:overflowPunct w:val="0"/>
        <w:spacing w:line="520" w:lineRule="exact"/>
        <w:ind w:firstLineChars="200" w:firstLine="640"/>
        <w:rPr>
          <w:rFonts w:ascii="仿宋" w:eastAsia="仿宋" w:hAnsi="仿宋"/>
          <w:sz w:val="32"/>
          <w:szCs w:val="32"/>
        </w:rPr>
      </w:pPr>
    </w:p>
    <w:bookmarkEnd w:id="0"/>
    <w:p w14:paraId="75569CB1" w14:textId="1DC82687" w:rsidR="006431BB" w:rsidRPr="0009526B" w:rsidRDefault="006431BB" w:rsidP="00C8300C">
      <w:pPr>
        <w:overflowPunct w:val="0"/>
        <w:spacing w:line="520" w:lineRule="exact"/>
        <w:ind w:firstLineChars="200" w:firstLine="640"/>
        <w:rPr>
          <w:rFonts w:ascii="仿宋" w:eastAsia="仿宋" w:hAnsi="仿宋"/>
          <w:sz w:val="32"/>
          <w:szCs w:val="32"/>
        </w:rPr>
      </w:pPr>
    </w:p>
    <w:sectPr w:rsidR="006431BB" w:rsidRPr="0009526B">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A070" w14:textId="77777777" w:rsidR="00403F82" w:rsidRDefault="00403F82" w:rsidP="00946F20">
      <w:r>
        <w:separator/>
      </w:r>
    </w:p>
  </w:endnote>
  <w:endnote w:type="continuationSeparator" w:id="0">
    <w:p w14:paraId="3F1CE815" w14:textId="77777777" w:rsidR="00403F82" w:rsidRDefault="00403F82"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47EC" w14:textId="77777777" w:rsidR="00403F82" w:rsidRDefault="00403F82" w:rsidP="00946F20">
      <w:r>
        <w:separator/>
      </w:r>
    </w:p>
  </w:footnote>
  <w:footnote w:type="continuationSeparator" w:id="0">
    <w:p w14:paraId="00166783" w14:textId="77777777" w:rsidR="00403F82" w:rsidRDefault="00403F82"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6DD8"/>
    <w:rsid w:val="00026F52"/>
    <w:rsid w:val="00027441"/>
    <w:rsid w:val="00027BD1"/>
    <w:rsid w:val="000300D0"/>
    <w:rsid w:val="00031DB3"/>
    <w:rsid w:val="00032565"/>
    <w:rsid w:val="00034A6F"/>
    <w:rsid w:val="00035259"/>
    <w:rsid w:val="00036046"/>
    <w:rsid w:val="00040A9A"/>
    <w:rsid w:val="00041F0F"/>
    <w:rsid w:val="0004240E"/>
    <w:rsid w:val="0004348F"/>
    <w:rsid w:val="00044805"/>
    <w:rsid w:val="000534EF"/>
    <w:rsid w:val="0005377B"/>
    <w:rsid w:val="00055F4D"/>
    <w:rsid w:val="00056E52"/>
    <w:rsid w:val="0006129E"/>
    <w:rsid w:val="00062D9B"/>
    <w:rsid w:val="0006343B"/>
    <w:rsid w:val="000638DA"/>
    <w:rsid w:val="00063FEC"/>
    <w:rsid w:val="00066023"/>
    <w:rsid w:val="000671DC"/>
    <w:rsid w:val="00067A15"/>
    <w:rsid w:val="000709AA"/>
    <w:rsid w:val="00072BFA"/>
    <w:rsid w:val="00074EBF"/>
    <w:rsid w:val="0007546D"/>
    <w:rsid w:val="00076602"/>
    <w:rsid w:val="00076836"/>
    <w:rsid w:val="00077A12"/>
    <w:rsid w:val="000810C2"/>
    <w:rsid w:val="00081A08"/>
    <w:rsid w:val="00081B07"/>
    <w:rsid w:val="00083A18"/>
    <w:rsid w:val="000840BF"/>
    <w:rsid w:val="00085D61"/>
    <w:rsid w:val="00087501"/>
    <w:rsid w:val="00087D89"/>
    <w:rsid w:val="00091736"/>
    <w:rsid w:val="0009372C"/>
    <w:rsid w:val="0009526B"/>
    <w:rsid w:val="0009568D"/>
    <w:rsid w:val="00095DD3"/>
    <w:rsid w:val="000965BA"/>
    <w:rsid w:val="000A0F47"/>
    <w:rsid w:val="000A2D12"/>
    <w:rsid w:val="000A64A6"/>
    <w:rsid w:val="000B2BD7"/>
    <w:rsid w:val="000B325E"/>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7D5D"/>
    <w:rsid w:val="000E0D38"/>
    <w:rsid w:val="000E4E1D"/>
    <w:rsid w:val="000E4F68"/>
    <w:rsid w:val="000E6DA4"/>
    <w:rsid w:val="000E783B"/>
    <w:rsid w:val="000F0230"/>
    <w:rsid w:val="000F0B45"/>
    <w:rsid w:val="000F0C9D"/>
    <w:rsid w:val="000F5112"/>
    <w:rsid w:val="000F6CB3"/>
    <w:rsid w:val="000F7DBD"/>
    <w:rsid w:val="001006A4"/>
    <w:rsid w:val="00101114"/>
    <w:rsid w:val="001042E0"/>
    <w:rsid w:val="001048FF"/>
    <w:rsid w:val="00104C3A"/>
    <w:rsid w:val="001076C5"/>
    <w:rsid w:val="00111119"/>
    <w:rsid w:val="00114DCA"/>
    <w:rsid w:val="00115810"/>
    <w:rsid w:val="00115925"/>
    <w:rsid w:val="001161B2"/>
    <w:rsid w:val="001168C3"/>
    <w:rsid w:val="001172E3"/>
    <w:rsid w:val="00120874"/>
    <w:rsid w:val="00120D2A"/>
    <w:rsid w:val="001306BF"/>
    <w:rsid w:val="00135227"/>
    <w:rsid w:val="00140096"/>
    <w:rsid w:val="001402A7"/>
    <w:rsid w:val="0014254A"/>
    <w:rsid w:val="001432B0"/>
    <w:rsid w:val="0014526A"/>
    <w:rsid w:val="00145629"/>
    <w:rsid w:val="0014745E"/>
    <w:rsid w:val="001500AB"/>
    <w:rsid w:val="00152597"/>
    <w:rsid w:val="001548CA"/>
    <w:rsid w:val="0015496F"/>
    <w:rsid w:val="001556BA"/>
    <w:rsid w:val="00157917"/>
    <w:rsid w:val="00160AE3"/>
    <w:rsid w:val="00160DA4"/>
    <w:rsid w:val="001623FC"/>
    <w:rsid w:val="00162810"/>
    <w:rsid w:val="00163D14"/>
    <w:rsid w:val="00165C5F"/>
    <w:rsid w:val="0016676A"/>
    <w:rsid w:val="00166785"/>
    <w:rsid w:val="00166996"/>
    <w:rsid w:val="0017224E"/>
    <w:rsid w:val="001728CD"/>
    <w:rsid w:val="001728E3"/>
    <w:rsid w:val="00176243"/>
    <w:rsid w:val="0017752B"/>
    <w:rsid w:val="0018090E"/>
    <w:rsid w:val="00182578"/>
    <w:rsid w:val="001859F7"/>
    <w:rsid w:val="0018687B"/>
    <w:rsid w:val="00190E85"/>
    <w:rsid w:val="001942DE"/>
    <w:rsid w:val="00196525"/>
    <w:rsid w:val="001972B3"/>
    <w:rsid w:val="001A1E9B"/>
    <w:rsid w:val="001A3DE2"/>
    <w:rsid w:val="001A6068"/>
    <w:rsid w:val="001A615C"/>
    <w:rsid w:val="001A61B4"/>
    <w:rsid w:val="001A6B99"/>
    <w:rsid w:val="001A7D4B"/>
    <w:rsid w:val="001B2579"/>
    <w:rsid w:val="001B2848"/>
    <w:rsid w:val="001B3DFF"/>
    <w:rsid w:val="001C0699"/>
    <w:rsid w:val="001C06AE"/>
    <w:rsid w:val="001C15F4"/>
    <w:rsid w:val="001C2960"/>
    <w:rsid w:val="001C2A28"/>
    <w:rsid w:val="001C2A50"/>
    <w:rsid w:val="001C2F96"/>
    <w:rsid w:val="001C5C01"/>
    <w:rsid w:val="001D20BD"/>
    <w:rsid w:val="001D445B"/>
    <w:rsid w:val="001D6EE1"/>
    <w:rsid w:val="001E1041"/>
    <w:rsid w:val="001E1524"/>
    <w:rsid w:val="001E25BF"/>
    <w:rsid w:val="001E2FF2"/>
    <w:rsid w:val="001F00F9"/>
    <w:rsid w:val="001F1FE6"/>
    <w:rsid w:val="001F2010"/>
    <w:rsid w:val="001F4636"/>
    <w:rsid w:val="0020208E"/>
    <w:rsid w:val="002028EF"/>
    <w:rsid w:val="00202AB8"/>
    <w:rsid w:val="0020566D"/>
    <w:rsid w:val="00205E73"/>
    <w:rsid w:val="0020756E"/>
    <w:rsid w:val="00214A38"/>
    <w:rsid w:val="002151A7"/>
    <w:rsid w:val="00216267"/>
    <w:rsid w:val="00220A73"/>
    <w:rsid w:val="00224898"/>
    <w:rsid w:val="002259F5"/>
    <w:rsid w:val="0023065E"/>
    <w:rsid w:val="00232F25"/>
    <w:rsid w:val="0023430F"/>
    <w:rsid w:val="00235261"/>
    <w:rsid w:val="002402B1"/>
    <w:rsid w:val="002411DF"/>
    <w:rsid w:val="002426A0"/>
    <w:rsid w:val="00244E7C"/>
    <w:rsid w:val="002453FF"/>
    <w:rsid w:val="00251DCF"/>
    <w:rsid w:val="00251EA0"/>
    <w:rsid w:val="00253A66"/>
    <w:rsid w:val="00253FC5"/>
    <w:rsid w:val="00260F3D"/>
    <w:rsid w:val="002620E1"/>
    <w:rsid w:val="00263A15"/>
    <w:rsid w:val="00266D8B"/>
    <w:rsid w:val="00266F13"/>
    <w:rsid w:val="00266F1B"/>
    <w:rsid w:val="00267E7D"/>
    <w:rsid w:val="00271990"/>
    <w:rsid w:val="00271BFB"/>
    <w:rsid w:val="00272D2A"/>
    <w:rsid w:val="00276280"/>
    <w:rsid w:val="002766E3"/>
    <w:rsid w:val="00276C45"/>
    <w:rsid w:val="00277C68"/>
    <w:rsid w:val="00277D94"/>
    <w:rsid w:val="00280B6E"/>
    <w:rsid w:val="00281029"/>
    <w:rsid w:val="002810DE"/>
    <w:rsid w:val="00282970"/>
    <w:rsid w:val="00287A15"/>
    <w:rsid w:val="00290002"/>
    <w:rsid w:val="00291FD9"/>
    <w:rsid w:val="00292035"/>
    <w:rsid w:val="00292830"/>
    <w:rsid w:val="002943D7"/>
    <w:rsid w:val="002957B8"/>
    <w:rsid w:val="00295832"/>
    <w:rsid w:val="00295CB4"/>
    <w:rsid w:val="00295DCF"/>
    <w:rsid w:val="0029706C"/>
    <w:rsid w:val="00297B47"/>
    <w:rsid w:val="002A03C2"/>
    <w:rsid w:val="002A0BB2"/>
    <w:rsid w:val="002A10E2"/>
    <w:rsid w:val="002A1636"/>
    <w:rsid w:val="002A2537"/>
    <w:rsid w:val="002A2BD0"/>
    <w:rsid w:val="002A4AB4"/>
    <w:rsid w:val="002A4BF6"/>
    <w:rsid w:val="002A6661"/>
    <w:rsid w:val="002A6DE4"/>
    <w:rsid w:val="002B2420"/>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3C1E"/>
    <w:rsid w:val="002D42D9"/>
    <w:rsid w:val="002D4FF7"/>
    <w:rsid w:val="002D68BF"/>
    <w:rsid w:val="002D6E1B"/>
    <w:rsid w:val="002D709E"/>
    <w:rsid w:val="002E0CB0"/>
    <w:rsid w:val="002E10BA"/>
    <w:rsid w:val="002E16A4"/>
    <w:rsid w:val="002E173D"/>
    <w:rsid w:val="002E3D83"/>
    <w:rsid w:val="002E61BD"/>
    <w:rsid w:val="002E666C"/>
    <w:rsid w:val="002E6BE4"/>
    <w:rsid w:val="002E77CB"/>
    <w:rsid w:val="002E782D"/>
    <w:rsid w:val="002F0235"/>
    <w:rsid w:val="002F0BF8"/>
    <w:rsid w:val="002F0E90"/>
    <w:rsid w:val="002F0ECC"/>
    <w:rsid w:val="002F1B18"/>
    <w:rsid w:val="002F26BA"/>
    <w:rsid w:val="002F3169"/>
    <w:rsid w:val="002F3C27"/>
    <w:rsid w:val="002F4D74"/>
    <w:rsid w:val="002F6E5C"/>
    <w:rsid w:val="003006E4"/>
    <w:rsid w:val="00302898"/>
    <w:rsid w:val="0030341D"/>
    <w:rsid w:val="00305E97"/>
    <w:rsid w:val="00310329"/>
    <w:rsid w:val="00316FAC"/>
    <w:rsid w:val="00322A50"/>
    <w:rsid w:val="00322C31"/>
    <w:rsid w:val="00323DD3"/>
    <w:rsid w:val="0032454B"/>
    <w:rsid w:val="00326602"/>
    <w:rsid w:val="00327864"/>
    <w:rsid w:val="0033050E"/>
    <w:rsid w:val="00330D32"/>
    <w:rsid w:val="003318E9"/>
    <w:rsid w:val="00331AEC"/>
    <w:rsid w:val="0033201C"/>
    <w:rsid w:val="0033343A"/>
    <w:rsid w:val="003343A5"/>
    <w:rsid w:val="00334E77"/>
    <w:rsid w:val="00335A39"/>
    <w:rsid w:val="00335BBA"/>
    <w:rsid w:val="00337788"/>
    <w:rsid w:val="00337EDD"/>
    <w:rsid w:val="00340060"/>
    <w:rsid w:val="00342A3A"/>
    <w:rsid w:val="00344EA3"/>
    <w:rsid w:val="003450F9"/>
    <w:rsid w:val="00345E3D"/>
    <w:rsid w:val="00346E27"/>
    <w:rsid w:val="0035002C"/>
    <w:rsid w:val="0035024B"/>
    <w:rsid w:val="00350BAC"/>
    <w:rsid w:val="00351A31"/>
    <w:rsid w:val="0035359D"/>
    <w:rsid w:val="00354995"/>
    <w:rsid w:val="003551E1"/>
    <w:rsid w:val="00360C15"/>
    <w:rsid w:val="00360D26"/>
    <w:rsid w:val="003615EC"/>
    <w:rsid w:val="00361D3A"/>
    <w:rsid w:val="00362237"/>
    <w:rsid w:val="003633EE"/>
    <w:rsid w:val="00366884"/>
    <w:rsid w:val="00367E27"/>
    <w:rsid w:val="0037614E"/>
    <w:rsid w:val="00376FE5"/>
    <w:rsid w:val="00380D66"/>
    <w:rsid w:val="0038339D"/>
    <w:rsid w:val="0038415C"/>
    <w:rsid w:val="00384CF2"/>
    <w:rsid w:val="00385857"/>
    <w:rsid w:val="00385D3B"/>
    <w:rsid w:val="003864BA"/>
    <w:rsid w:val="00386B24"/>
    <w:rsid w:val="00391823"/>
    <w:rsid w:val="0039199E"/>
    <w:rsid w:val="003927EF"/>
    <w:rsid w:val="00396858"/>
    <w:rsid w:val="00396AC3"/>
    <w:rsid w:val="003A3608"/>
    <w:rsid w:val="003A49F3"/>
    <w:rsid w:val="003A5CEC"/>
    <w:rsid w:val="003A63B5"/>
    <w:rsid w:val="003A63DF"/>
    <w:rsid w:val="003A6A86"/>
    <w:rsid w:val="003A704A"/>
    <w:rsid w:val="003A74F1"/>
    <w:rsid w:val="003A767B"/>
    <w:rsid w:val="003B1AB5"/>
    <w:rsid w:val="003B1B0B"/>
    <w:rsid w:val="003B28D5"/>
    <w:rsid w:val="003B3110"/>
    <w:rsid w:val="003B321C"/>
    <w:rsid w:val="003B349E"/>
    <w:rsid w:val="003B419B"/>
    <w:rsid w:val="003B4B6A"/>
    <w:rsid w:val="003B4BB4"/>
    <w:rsid w:val="003B53F2"/>
    <w:rsid w:val="003B5664"/>
    <w:rsid w:val="003B620F"/>
    <w:rsid w:val="003C08B6"/>
    <w:rsid w:val="003C5021"/>
    <w:rsid w:val="003C7610"/>
    <w:rsid w:val="003D03AD"/>
    <w:rsid w:val="003D129B"/>
    <w:rsid w:val="003D38BA"/>
    <w:rsid w:val="003D491A"/>
    <w:rsid w:val="003D66F0"/>
    <w:rsid w:val="003D6FD0"/>
    <w:rsid w:val="003E01EE"/>
    <w:rsid w:val="003E0895"/>
    <w:rsid w:val="003E13F9"/>
    <w:rsid w:val="003E183A"/>
    <w:rsid w:val="003E30F3"/>
    <w:rsid w:val="003E353A"/>
    <w:rsid w:val="003E4CDA"/>
    <w:rsid w:val="003E4E0A"/>
    <w:rsid w:val="003E54A8"/>
    <w:rsid w:val="003E6E55"/>
    <w:rsid w:val="003E701B"/>
    <w:rsid w:val="003F0269"/>
    <w:rsid w:val="003F0B11"/>
    <w:rsid w:val="003F13D9"/>
    <w:rsid w:val="003F3B78"/>
    <w:rsid w:val="003F660E"/>
    <w:rsid w:val="003F68C2"/>
    <w:rsid w:val="003F6912"/>
    <w:rsid w:val="004019C3"/>
    <w:rsid w:val="00403C36"/>
    <w:rsid w:val="00403D82"/>
    <w:rsid w:val="00403F82"/>
    <w:rsid w:val="004058A4"/>
    <w:rsid w:val="004072E4"/>
    <w:rsid w:val="00413244"/>
    <w:rsid w:val="004133D7"/>
    <w:rsid w:val="004141C1"/>
    <w:rsid w:val="00415EA1"/>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47D8D"/>
    <w:rsid w:val="00450756"/>
    <w:rsid w:val="00451AE7"/>
    <w:rsid w:val="00451CB3"/>
    <w:rsid w:val="004607EE"/>
    <w:rsid w:val="00460B70"/>
    <w:rsid w:val="00463949"/>
    <w:rsid w:val="0046429D"/>
    <w:rsid w:val="00464579"/>
    <w:rsid w:val="00465049"/>
    <w:rsid w:val="0046633D"/>
    <w:rsid w:val="004671E3"/>
    <w:rsid w:val="004732A4"/>
    <w:rsid w:val="00480310"/>
    <w:rsid w:val="004806EF"/>
    <w:rsid w:val="00481C39"/>
    <w:rsid w:val="00483A1D"/>
    <w:rsid w:val="00484C9C"/>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452D"/>
    <w:rsid w:val="004D4654"/>
    <w:rsid w:val="004D7395"/>
    <w:rsid w:val="004E0EC0"/>
    <w:rsid w:val="004E4069"/>
    <w:rsid w:val="004E5B60"/>
    <w:rsid w:val="004E5E41"/>
    <w:rsid w:val="004F1E03"/>
    <w:rsid w:val="004F20D6"/>
    <w:rsid w:val="004F2374"/>
    <w:rsid w:val="004F345E"/>
    <w:rsid w:val="004F3954"/>
    <w:rsid w:val="004F4F2C"/>
    <w:rsid w:val="004F4FC6"/>
    <w:rsid w:val="004F51EE"/>
    <w:rsid w:val="004F5877"/>
    <w:rsid w:val="0050033B"/>
    <w:rsid w:val="005021FE"/>
    <w:rsid w:val="00505C3C"/>
    <w:rsid w:val="00506D93"/>
    <w:rsid w:val="0050717D"/>
    <w:rsid w:val="00507AE9"/>
    <w:rsid w:val="005103A1"/>
    <w:rsid w:val="00511FCF"/>
    <w:rsid w:val="00512765"/>
    <w:rsid w:val="00513422"/>
    <w:rsid w:val="00513DA0"/>
    <w:rsid w:val="0051402E"/>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50675"/>
    <w:rsid w:val="00554EBB"/>
    <w:rsid w:val="00560B93"/>
    <w:rsid w:val="00563309"/>
    <w:rsid w:val="00567B4D"/>
    <w:rsid w:val="005727A2"/>
    <w:rsid w:val="005728F2"/>
    <w:rsid w:val="00572E23"/>
    <w:rsid w:val="00573F1E"/>
    <w:rsid w:val="005748CB"/>
    <w:rsid w:val="00574902"/>
    <w:rsid w:val="00574B3C"/>
    <w:rsid w:val="00576278"/>
    <w:rsid w:val="00576E5E"/>
    <w:rsid w:val="00577DD5"/>
    <w:rsid w:val="00580401"/>
    <w:rsid w:val="00581AE0"/>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B7E8B"/>
    <w:rsid w:val="005C2CD7"/>
    <w:rsid w:val="005C2CDC"/>
    <w:rsid w:val="005C6480"/>
    <w:rsid w:val="005D24B1"/>
    <w:rsid w:val="005D3946"/>
    <w:rsid w:val="005D3CED"/>
    <w:rsid w:val="005D4B19"/>
    <w:rsid w:val="005D51F3"/>
    <w:rsid w:val="005D5422"/>
    <w:rsid w:val="005D5F00"/>
    <w:rsid w:val="005D6E85"/>
    <w:rsid w:val="005D70D2"/>
    <w:rsid w:val="005E34E6"/>
    <w:rsid w:val="005E3AB9"/>
    <w:rsid w:val="005E412E"/>
    <w:rsid w:val="005E4343"/>
    <w:rsid w:val="005E5ACF"/>
    <w:rsid w:val="005E776E"/>
    <w:rsid w:val="005F033C"/>
    <w:rsid w:val="005F1CB7"/>
    <w:rsid w:val="005F1D51"/>
    <w:rsid w:val="005F2A9D"/>
    <w:rsid w:val="005F34C7"/>
    <w:rsid w:val="005F488D"/>
    <w:rsid w:val="005F7A85"/>
    <w:rsid w:val="005F7CAD"/>
    <w:rsid w:val="00600320"/>
    <w:rsid w:val="00602023"/>
    <w:rsid w:val="0060345A"/>
    <w:rsid w:val="0060364D"/>
    <w:rsid w:val="006052AA"/>
    <w:rsid w:val="006062E4"/>
    <w:rsid w:val="00607EB5"/>
    <w:rsid w:val="0061040D"/>
    <w:rsid w:val="00610F5D"/>
    <w:rsid w:val="006113A0"/>
    <w:rsid w:val="00611EDF"/>
    <w:rsid w:val="006153AA"/>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638A"/>
    <w:rsid w:val="006518BD"/>
    <w:rsid w:val="00652AAB"/>
    <w:rsid w:val="00652FE9"/>
    <w:rsid w:val="00655C98"/>
    <w:rsid w:val="00656A89"/>
    <w:rsid w:val="006577C9"/>
    <w:rsid w:val="006615C9"/>
    <w:rsid w:val="00663E56"/>
    <w:rsid w:val="00664F67"/>
    <w:rsid w:val="00666BD7"/>
    <w:rsid w:val="00666C89"/>
    <w:rsid w:val="006676B1"/>
    <w:rsid w:val="00674DFE"/>
    <w:rsid w:val="006760A5"/>
    <w:rsid w:val="00680365"/>
    <w:rsid w:val="00681AB2"/>
    <w:rsid w:val="006822E7"/>
    <w:rsid w:val="00684F76"/>
    <w:rsid w:val="006854A4"/>
    <w:rsid w:val="00690682"/>
    <w:rsid w:val="00691ABE"/>
    <w:rsid w:val="0069335C"/>
    <w:rsid w:val="00693554"/>
    <w:rsid w:val="00694B56"/>
    <w:rsid w:val="006961EB"/>
    <w:rsid w:val="006A4CAF"/>
    <w:rsid w:val="006A6030"/>
    <w:rsid w:val="006A613A"/>
    <w:rsid w:val="006A66D0"/>
    <w:rsid w:val="006A7934"/>
    <w:rsid w:val="006A7E1F"/>
    <w:rsid w:val="006B1319"/>
    <w:rsid w:val="006B1514"/>
    <w:rsid w:val="006B1E6E"/>
    <w:rsid w:val="006B2189"/>
    <w:rsid w:val="006B2399"/>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73F1"/>
    <w:rsid w:val="006D78AE"/>
    <w:rsid w:val="006E14A1"/>
    <w:rsid w:val="006E1EE1"/>
    <w:rsid w:val="006E3194"/>
    <w:rsid w:val="006E4541"/>
    <w:rsid w:val="006E51F7"/>
    <w:rsid w:val="006E7945"/>
    <w:rsid w:val="006F03A9"/>
    <w:rsid w:val="006F3608"/>
    <w:rsid w:val="006F756C"/>
    <w:rsid w:val="0070172B"/>
    <w:rsid w:val="0070525E"/>
    <w:rsid w:val="007058B6"/>
    <w:rsid w:val="00705A37"/>
    <w:rsid w:val="00707509"/>
    <w:rsid w:val="00707FBA"/>
    <w:rsid w:val="00713886"/>
    <w:rsid w:val="00713EFC"/>
    <w:rsid w:val="00716D15"/>
    <w:rsid w:val="007172BF"/>
    <w:rsid w:val="00720F53"/>
    <w:rsid w:val="00723DC5"/>
    <w:rsid w:val="0072425A"/>
    <w:rsid w:val="00726C92"/>
    <w:rsid w:val="0073102C"/>
    <w:rsid w:val="00731474"/>
    <w:rsid w:val="00732618"/>
    <w:rsid w:val="007332D5"/>
    <w:rsid w:val="0073573B"/>
    <w:rsid w:val="00736D08"/>
    <w:rsid w:val="00740444"/>
    <w:rsid w:val="00740720"/>
    <w:rsid w:val="007415EB"/>
    <w:rsid w:val="00741D95"/>
    <w:rsid w:val="00742089"/>
    <w:rsid w:val="00754E54"/>
    <w:rsid w:val="00755C03"/>
    <w:rsid w:val="00760039"/>
    <w:rsid w:val="007615F7"/>
    <w:rsid w:val="00761D24"/>
    <w:rsid w:val="00763396"/>
    <w:rsid w:val="0076396B"/>
    <w:rsid w:val="007655B3"/>
    <w:rsid w:val="00765A34"/>
    <w:rsid w:val="00767458"/>
    <w:rsid w:val="00774045"/>
    <w:rsid w:val="007756E4"/>
    <w:rsid w:val="00775DDA"/>
    <w:rsid w:val="00776E6E"/>
    <w:rsid w:val="0078001C"/>
    <w:rsid w:val="00781418"/>
    <w:rsid w:val="0078405A"/>
    <w:rsid w:val="0078406E"/>
    <w:rsid w:val="00786284"/>
    <w:rsid w:val="00790889"/>
    <w:rsid w:val="0079100A"/>
    <w:rsid w:val="007913F1"/>
    <w:rsid w:val="00791E85"/>
    <w:rsid w:val="00791F61"/>
    <w:rsid w:val="00793A06"/>
    <w:rsid w:val="007A0232"/>
    <w:rsid w:val="007A5DFF"/>
    <w:rsid w:val="007B2537"/>
    <w:rsid w:val="007B2644"/>
    <w:rsid w:val="007B4915"/>
    <w:rsid w:val="007B54F7"/>
    <w:rsid w:val="007B5CA9"/>
    <w:rsid w:val="007B7490"/>
    <w:rsid w:val="007B7F92"/>
    <w:rsid w:val="007C1422"/>
    <w:rsid w:val="007C1610"/>
    <w:rsid w:val="007C17F6"/>
    <w:rsid w:val="007C6392"/>
    <w:rsid w:val="007C669F"/>
    <w:rsid w:val="007C72F1"/>
    <w:rsid w:val="007D0789"/>
    <w:rsid w:val="007D0C7C"/>
    <w:rsid w:val="007D19B2"/>
    <w:rsid w:val="007D4EFF"/>
    <w:rsid w:val="007E0111"/>
    <w:rsid w:val="007E07DD"/>
    <w:rsid w:val="007E217C"/>
    <w:rsid w:val="007E317A"/>
    <w:rsid w:val="007E37F3"/>
    <w:rsid w:val="007E3B2C"/>
    <w:rsid w:val="007F24A4"/>
    <w:rsid w:val="007F3102"/>
    <w:rsid w:val="007F3408"/>
    <w:rsid w:val="007F3D05"/>
    <w:rsid w:val="007F4835"/>
    <w:rsid w:val="007F4B04"/>
    <w:rsid w:val="007F7CD3"/>
    <w:rsid w:val="0080186D"/>
    <w:rsid w:val="0080347D"/>
    <w:rsid w:val="00804494"/>
    <w:rsid w:val="00805A03"/>
    <w:rsid w:val="00807C19"/>
    <w:rsid w:val="00810B5A"/>
    <w:rsid w:val="00811245"/>
    <w:rsid w:val="008116A2"/>
    <w:rsid w:val="00811A19"/>
    <w:rsid w:val="00811EAD"/>
    <w:rsid w:val="00811EF6"/>
    <w:rsid w:val="0081276C"/>
    <w:rsid w:val="008162AD"/>
    <w:rsid w:val="008163FB"/>
    <w:rsid w:val="00820885"/>
    <w:rsid w:val="00820E37"/>
    <w:rsid w:val="00820F59"/>
    <w:rsid w:val="008214DF"/>
    <w:rsid w:val="008216E4"/>
    <w:rsid w:val="00821B05"/>
    <w:rsid w:val="008230BB"/>
    <w:rsid w:val="0082523D"/>
    <w:rsid w:val="00826D34"/>
    <w:rsid w:val="00827673"/>
    <w:rsid w:val="00827FCE"/>
    <w:rsid w:val="008321D9"/>
    <w:rsid w:val="008335C0"/>
    <w:rsid w:val="008340DF"/>
    <w:rsid w:val="00834E4C"/>
    <w:rsid w:val="00836086"/>
    <w:rsid w:val="008432E9"/>
    <w:rsid w:val="00844EFA"/>
    <w:rsid w:val="0084612C"/>
    <w:rsid w:val="00846364"/>
    <w:rsid w:val="00846DF8"/>
    <w:rsid w:val="00847EE4"/>
    <w:rsid w:val="0085096B"/>
    <w:rsid w:val="0085167C"/>
    <w:rsid w:val="008520B6"/>
    <w:rsid w:val="00852C45"/>
    <w:rsid w:val="0085488E"/>
    <w:rsid w:val="00854E0E"/>
    <w:rsid w:val="00856275"/>
    <w:rsid w:val="008573E9"/>
    <w:rsid w:val="00860D5D"/>
    <w:rsid w:val="00860E66"/>
    <w:rsid w:val="00861337"/>
    <w:rsid w:val="00862B31"/>
    <w:rsid w:val="008636AE"/>
    <w:rsid w:val="0086373D"/>
    <w:rsid w:val="00863CCE"/>
    <w:rsid w:val="0086559F"/>
    <w:rsid w:val="0086605F"/>
    <w:rsid w:val="00870866"/>
    <w:rsid w:val="00871111"/>
    <w:rsid w:val="00871F4F"/>
    <w:rsid w:val="0087215B"/>
    <w:rsid w:val="008728B5"/>
    <w:rsid w:val="008770C4"/>
    <w:rsid w:val="00883B79"/>
    <w:rsid w:val="00884C02"/>
    <w:rsid w:val="00885DD2"/>
    <w:rsid w:val="0088678B"/>
    <w:rsid w:val="0089041E"/>
    <w:rsid w:val="00890B3A"/>
    <w:rsid w:val="00891071"/>
    <w:rsid w:val="008A044D"/>
    <w:rsid w:val="008A1AC9"/>
    <w:rsid w:val="008A1E2E"/>
    <w:rsid w:val="008A2166"/>
    <w:rsid w:val="008A299C"/>
    <w:rsid w:val="008A3444"/>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678E"/>
    <w:rsid w:val="008C7E5E"/>
    <w:rsid w:val="008D4B24"/>
    <w:rsid w:val="008D5260"/>
    <w:rsid w:val="008D5F76"/>
    <w:rsid w:val="008D7682"/>
    <w:rsid w:val="008E11F3"/>
    <w:rsid w:val="008E25D6"/>
    <w:rsid w:val="008E37A3"/>
    <w:rsid w:val="008E3F4E"/>
    <w:rsid w:val="008E4EC1"/>
    <w:rsid w:val="008E7145"/>
    <w:rsid w:val="008F08F1"/>
    <w:rsid w:val="008F3010"/>
    <w:rsid w:val="008F43F2"/>
    <w:rsid w:val="008F4427"/>
    <w:rsid w:val="008F489C"/>
    <w:rsid w:val="008F53CB"/>
    <w:rsid w:val="008F5CAE"/>
    <w:rsid w:val="009054EF"/>
    <w:rsid w:val="00907655"/>
    <w:rsid w:val="00910A15"/>
    <w:rsid w:val="0091199E"/>
    <w:rsid w:val="00913796"/>
    <w:rsid w:val="00913804"/>
    <w:rsid w:val="00913E97"/>
    <w:rsid w:val="00914D97"/>
    <w:rsid w:val="009151FD"/>
    <w:rsid w:val="00916A75"/>
    <w:rsid w:val="00916C5D"/>
    <w:rsid w:val="0091704D"/>
    <w:rsid w:val="00921FC4"/>
    <w:rsid w:val="00922CD5"/>
    <w:rsid w:val="00923AFD"/>
    <w:rsid w:val="009244EF"/>
    <w:rsid w:val="00925495"/>
    <w:rsid w:val="00926D39"/>
    <w:rsid w:val="00930AE9"/>
    <w:rsid w:val="00931E4B"/>
    <w:rsid w:val="00932092"/>
    <w:rsid w:val="00935216"/>
    <w:rsid w:val="0093578E"/>
    <w:rsid w:val="009400B2"/>
    <w:rsid w:val="00940520"/>
    <w:rsid w:val="00943059"/>
    <w:rsid w:val="0094645B"/>
    <w:rsid w:val="00946D7A"/>
    <w:rsid w:val="00946F20"/>
    <w:rsid w:val="00947406"/>
    <w:rsid w:val="00950B61"/>
    <w:rsid w:val="00952023"/>
    <w:rsid w:val="009531A3"/>
    <w:rsid w:val="009558C5"/>
    <w:rsid w:val="0095727A"/>
    <w:rsid w:val="00962970"/>
    <w:rsid w:val="009645D3"/>
    <w:rsid w:val="00964B2A"/>
    <w:rsid w:val="009676BC"/>
    <w:rsid w:val="00967BAE"/>
    <w:rsid w:val="009711BA"/>
    <w:rsid w:val="00972174"/>
    <w:rsid w:val="0097232F"/>
    <w:rsid w:val="0097237C"/>
    <w:rsid w:val="009723CB"/>
    <w:rsid w:val="009731EB"/>
    <w:rsid w:val="0097420D"/>
    <w:rsid w:val="0097677C"/>
    <w:rsid w:val="00977579"/>
    <w:rsid w:val="00981009"/>
    <w:rsid w:val="00985075"/>
    <w:rsid w:val="00986D1C"/>
    <w:rsid w:val="00987CC7"/>
    <w:rsid w:val="00987CD1"/>
    <w:rsid w:val="00987E03"/>
    <w:rsid w:val="0099124B"/>
    <w:rsid w:val="0099128F"/>
    <w:rsid w:val="00992DF1"/>
    <w:rsid w:val="009932A4"/>
    <w:rsid w:val="00993540"/>
    <w:rsid w:val="00994F57"/>
    <w:rsid w:val="00995AC3"/>
    <w:rsid w:val="0099679E"/>
    <w:rsid w:val="009A06FF"/>
    <w:rsid w:val="009A34F5"/>
    <w:rsid w:val="009A5020"/>
    <w:rsid w:val="009A5566"/>
    <w:rsid w:val="009A559A"/>
    <w:rsid w:val="009A59ED"/>
    <w:rsid w:val="009A63CB"/>
    <w:rsid w:val="009A688F"/>
    <w:rsid w:val="009B0500"/>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7539"/>
    <w:rsid w:val="009E1B39"/>
    <w:rsid w:val="009E2FAF"/>
    <w:rsid w:val="009E4B54"/>
    <w:rsid w:val="009E53D4"/>
    <w:rsid w:val="009E6552"/>
    <w:rsid w:val="009F350D"/>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0875"/>
    <w:rsid w:val="00A24CAD"/>
    <w:rsid w:val="00A24D5E"/>
    <w:rsid w:val="00A308F3"/>
    <w:rsid w:val="00A319FE"/>
    <w:rsid w:val="00A32445"/>
    <w:rsid w:val="00A32E7E"/>
    <w:rsid w:val="00A34751"/>
    <w:rsid w:val="00A377FC"/>
    <w:rsid w:val="00A41785"/>
    <w:rsid w:val="00A4186D"/>
    <w:rsid w:val="00A43DF1"/>
    <w:rsid w:val="00A44DBC"/>
    <w:rsid w:val="00A52AD6"/>
    <w:rsid w:val="00A53038"/>
    <w:rsid w:val="00A533BA"/>
    <w:rsid w:val="00A5506A"/>
    <w:rsid w:val="00A56934"/>
    <w:rsid w:val="00A64517"/>
    <w:rsid w:val="00A6514F"/>
    <w:rsid w:val="00A67C6C"/>
    <w:rsid w:val="00A722B3"/>
    <w:rsid w:val="00A723F7"/>
    <w:rsid w:val="00A72956"/>
    <w:rsid w:val="00A72DD8"/>
    <w:rsid w:val="00A73AE6"/>
    <w:rsid w:val="00A73BDF"/>
    <w:rsid w:val="00A7482A"/>
    <w:rsid w:val="00A76DFC"/>
    <w:rsid w:val="00A82F4D"/>
    <w:rsid w:val="00A839A4"/>
    <w:rsid w:val="00A84A36"/>
    <w:rsid w:val="00A84E65"/>
    <w:rsid w:val="00A85D29"/>
    <w:rsid w:val="00A90843"/>
    <w:rsid w:val="00A913AE"/>
    <w:rsid w:val="00A936B1"/>
    <w:rsid w:val="00A93CEE"/>
    <w:rsid w:val="00A94E56"/>
    <w:rsid w:val="00A963D7"/>
    <w:rsid w:val="00A967A0"/>
    <w:rsid w:val="00AA4E24"/>
    <w:rsid w:val="00AA54DE"/>
    <w:rsid w:val="00AA5834"/>
    <w:rsid w:val="00AA5D28"/>
    <w:rsid w:val="00AA73C6"/>
    <w:rsid w:val="00AB160F"/>
    <w:rsid w:val="00AB1760"/>
    <w:rsid w:val="00AB1CF6"/>
    <w:rsid w:val="00AB3020"/>
    <w:rsid w:val="00AB3324"/>
    <w:rsid w:val="00AB3665"/>
    <w:rsid w:val="00AB535C"/>
    <w:rsid w:val="00AB631A"/>
    <w:rsid w:val="00AB70A2"/>
    <w:rsid w:val="00AB7C77"/>
    <w:rsid w:val="00AC0E3E"/>
    <w:rsid w:val="00AC1401"/>
    <w:rsid w:val="00AC1DC9"/>
    <w:rsid w:val="00AC2417"/>
    <w:rsid w:val="00AC2CA0"/>
    <w:rsid w:val="00AC33CF"/>
    <w:rsid w:val="00AC3DD6"/>
    <w:rsid w:val="00AC56F9"/>
    <w:rsid w:val="00AC6024"/>
    <w:rsid w:val="00AC69EC"/>
    <w:rsid w:val="00AC7148"/>
    <w:rsid w:val="00AD1802"/>
    <w:rsid w:val="00AD2145"/>
    <w:rsid w:val="00AD25CC"/>
    <w:rsid w:val="00AD2BE9"/>
    <w:rsid w:val="00AD316F"/>
    <w:rsid w:val="00AD41F3"/>
    <w:rsid w:val="00AD5BAC"/>
    <w:rsid w:val="00AD60DD"/>
    <w:rsid w:val="00AD65CD"/>
    <w:rsid w:val="00AD65EA"/>
    <w:rsid w:val="00AD7392"/>
    <w:rsid w:val="00AD7FBC"/>
    <w:rsid w:val="00AE0AF8"/>
    <w:rsid w:val="00AE16FB"/>
    <w:rsid w:val="00AE3604"/>
    <w:rsid w:val="00AE4C53"/>
    <w:rsid w:val="00AF00E9"/>
    <w:rsid w:val="00AF3CDC"/>
    <w:rsid w:val="00AF3D85"/>
    <w:rsid w:val="00AF5E1B"/>
    <w:rsid w:val="00AF6C95"/>
    <w:rsid w:val="00B00BF2"/>
    <w:rsid w:val="00B0182A"/>
    <w:rsid w:val="00B02032"/>
    <w:rsid w:val="00B04E8A"/>
    <w:rsid w:val="00B11189"/>
    <w:rsid w:val="00B11920"/>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EFC"/>
    <w:rsid w:val="00B81933"/>
    <w:rsid w:val="00B819A9"/>
    <w:rsid w:val="00B81A70"/>
    <w:rsid w:val="00B8200E"/>
    <w:rsid w:val="00B82EEA"/>
    <w:rsid w:val="00B83E8F"/>
    <w:rsid w:val="00B85D4B"/>
    <w:rsid w:val="00B85F27"/>
    <w:rsid w:val="00B87BCB"/>
    <w:rsid w:val="00B91461"/>
    <w:rsid w:val="00B919D0"/>
    <w:rsid w:val="00B92669"/>
    <w:rsid w:val="00B93F11"/>
    <w:rsid w:val="00B95D22"/>
    <w:rsid w:val="00B96181"/>
    <w:rsid w:val="00BA4AAE"/>
    <w:rsid w:val="00BA5DC2"/>
    <w:rsid w:val="00BA6C19"/>
    <w:rsid w:val="00BA7C14"/>
    <w:rsid w:val="00BB065C"/>
    <w:rsid w:val="00BB0C3A"/>
    <w:rsid w:val="00BB525E"/>
    <w:rsid w:val="00BB53C5"/>
    <w:rsid w:val="00BB7928"/>
    <w:rsid w:val="00BC08C8"/>
    <w:rsid w:val="00BC2F5E"/>
    <w:rsid w:val="00BC4456"/>
    <w:rsid w:val="00BC5E8D"/>
    <w:rsid w:val="00BC6193"/>
    <w:rsid w:val="00BC6219"/>
    <w:rsid w:val="00BD0298"/>
    <w:rsid w:val="00BD3C05"/>
    <w:rsid w:val="00BD41DC"/>
    <w:rsid w:val="00BD573F"/>
    <w:rsid w:val="00BD6719"/>
    <w:rsid w:val="00BD6FE5"/>
    <w:rsid w:val="00BE0403"/>
    <w:rsid w:val="00BE0723"/>
    <w:rsid w:val="00BE0FC3"/>
    <w:rsid w:val="00BE2400"/>
    <w:rsid w:val="00BE4854"/>
    <w:rsid w:val="00BF015F"/>
    <w:rsid w:val="00BF0A44"/>
    <w:rsid w:val="00BF193E"/>
    <w:rsid w:val="00BF63D6"/>
    <w:rsid w:val="00BF778A"/>
    <w:rsid w:val="00C03154"/>
    <w:rsid w:val="00C03532"/>
    <w:rsid w:val="00C0444D"/>
    <w:rsid w:val="00C04B24"/>
    <w:rsid w:val="00C04C51"/>
    <w:rsid w:val="00C05A0C"/>
    <w:rsid w:val="00C1208C"/>
    <w:rsid w:val="00C13A44"/>
    <w:rsid w:val="00C13C77"/>
    <w:rsid w:val="00C13DE6"/>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4DC3"/>
    <w:rsid w:val="00C4514E"/>
    <w:rsid w:val="00C45D8A"/>
    <w:rsid w:val="00C519EF"/>
    <w:rsid w:val="00C51D9E"/>
    <w:rsid w:val="00C547C2"/>
    <w:rsid w:val="00C57A6B"/>
    <w:rsid w:val="00C61BE1"/>
    <w:rsid w:val="00C61C56"/>
    <w:rsid w:val="00C62202"/>
    <w:rsid w:val="00C6232E"/>
    <w:rsid w:val="00C627D6"/>
    <w:rsid w:val="00C64106"/>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99A"/>
    <w:rsid w:val="00C9048A"/>
    <w:rsid w:val="00C906DB"/>
    <w:rsid w:val="00C93276"/>
    <w:rsid w:val="00C97509"/>
    <w:rsid w:val="00C97CA7"/>
    <w:rsid w:val="00CA1B08"/>
    <w:rsid w:val="00CA217B"/>
    <w:rsid w:val="00CA3FF9"/>
    <w:rsid w:val="00CA456A"/>
    <w:rsid w:val="00CA6EF9"/>
    <w:rsid w:val="00CA7C3A"/>
    <w:rsid w:val="00CB006F"/>
    <w:rsid w:val="00CB10EF"/>
    <w:rsid w:val="00CB2049"/>
    <w:rsid w:val="00CB5365"/>
    <w:rsid w:val="00CB5802"/>
    <w:rsid w:val="00CB7F73"/>
    <w:rsid w:val="00CC0939"/>
    <w:rsid w:val="00CC1DEE"/>
    <w:rsid w:val="00CC2F73"/>
    <w:rsid w:val="00CC3AC9"/>
    <w:rsid w:val="00CC3F86"/>
    <w:rsid w:val="00CC4DBF"/>
    <w:rsid w:val="00CC53FB"/>
    <w:rsid w:val="00CC687B"/>
    <w:rsid w:val="00CC7B14"/>
    <w:rsid w:val="00CD0AB6"/>
    <w:rsid w:val="00CD185D"/>
    <w:rsid w:val="00CD24EE"/>
    <w:rsid w:val="00CD2CA3"/>
    <w:rsid w:val="00CD3634"/>
    <w:rsid w:val="00CD43C4"/>
    <w:rsid w:val="00CD6255"/>
    <w:rsid w:val="00CE0DB7"/>
    <w:rsid w:val="00CE0DD3"/>
    <w:rsid w:val="00CE1132"/>
    <w:rsid w:val="00CE1CF8"/>
    <w:rsid w:val="00CE4060"/>
    <w:rsid w:val="00CE486F"/>
    <w:rsid w:val="00CE4BA0"/>
    <w:rsid w:val="00CE588E"/>
    <w:rsid w:val="00CE5F87"/>
    <w:rsid w:val="00CE71A7"/>
    <w:rsid w:val="00CF1CD7"/>
    <w:rsid w:val="00CF28F8"/>
    <w:rsid w:val="00CF2C95"/>
    <w:rsid w:val="00CF35BA"/>
    <w:rsid w:val="00CF5759"/>
    <w:rsid w:val="00CF6F51"/>
    <w:rsid w:val="00CF7856"/>
    <w:rsid w:val="00CF7FAB"/>
    <w:rsid w:val="00D01104"/>
    <w:rsid w:val="00D01F1B"/>
    <w:rsid w:val="00D020ED"/>
    <w:rsid w:val="00D047BE"/>
    <w:rsid w:val="00D0538E"/>
    <w:rsid w:val="00D056B9"/>
    <w:rsid w:val="00D05762"/>
    <w:rsid w:val="00D0692E"/>
    <w:rsid w:val="00D10E51"/>
    <w:rsid w:val="00D1143E"/>
    <w:rsid w:val="00D12329"/>
    <w:rsid w:val="00D12CEA"/>
    <w:rsid w:val="00D12FB0"/>
    <w:rsid w:val="00D1367E"/>
    <w:rsid w:val="00D14087"/>
    <w:rsid w:val="00D1564E"/>
    <w:rsid w:val="00D15BBD"/>
    <w:rsid w:val="00D1698F"/>
    <w:rsid w:val="00D210E7"/>
    <w:rsid w:val="00D24138"/>
    <w:rsid w:val="00D2630B"/>
    <w:rsid w:val="00D312BA"/>
    <w:rsid w:val="00D32090"/>
    <w:rsid w:val="00D3262E"/>
    <w:rsid w:val="00D32CF9"/>
    <w:rsid w:val="00D338BB"/>
    <w:rsid w:val="00D35D94"/>
    <w:rsid w:val="00D37652"/>
    <w:rsid w:val="00D37918"/>
    <w:rsid w:val="00D40BE1"/>
    <w:rsid w:val="00D41605"/>
    <w:rsid w:val="00D42048"/>
    <w:rsid w:val="00D42142"/>
    <w:rsid w:val="00D4404F"/>
    <w:rsid w:val="00D45BD8"/>
    <w:rsid w:val="00D46A73"/>
    <w:rsid w:val="00D471B3"/>
    <w:rsid w:val="00D55979"/>
    <w:rsid w:val="00D56F6F"/>
    <w:rsid w:val="00D607BE"/>
    <w:rsid w:val="00D62C6C"/>
    <w:rsid w:val="00D6390A"/>
    <w:rsid w:val="00D65E8D"/>
    <w:rsid w:val="00D71218"/>
    <w:rsid w:val="00D71937"/>
    <w:rsid w:val="00D7586A"/>
    <w:rsid w:val="00D75A40"/>
    <w:rsid w:val="00D7604F"/>
    <w:rsid w:val="00D7694B"/>
    <w:rsid w:val="00D76EB0"/>
    <w:rsid w:val="00D8004A"/>
    <w:rsid w:val="00D808EC"/>
    <w:rsid w:val="00D80C4B"/>
    <w:rsid w:val="00D80D71"/>
    <w:rsid w:val="00D811A5"/>
    <w:rsid w:val="00D82F05"/>
    <w:rsid w:val="00D836C5"/>
    <w:rsid w:val="00D844A8"/>
    <w:rsid w:val="00D856DE"/>
    <w:rsid w:val="00D86A24"/>
    <w:rsid w:val="00D875C7"/>
    <w:rsid w:val="00D87C79"/>
    <w:rsid w:val="00D9028B"/>
    <w:rsid w:val="00D90338"/>
    <w:rsid w:val="00D90FDD"/>
    <w:rsid w:val="00D91422"/>
    <w:rsid w:val="00D96BFD"/>
    <w:rsid w:val="00DA5225"/>
    <w:rsid w:val="00DA6021"/>
    <w:rsid w:val="00DA6280"/>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A45"/>
    <w:rsid w:val="00DE02FD"/>
    <w:rsid w:val="00DE5499"/>
    <w:rsid w:val="00DE5C19"/>
    <w:rsid w:val="00DE6D09"/>
    <w:rsid w:val="00DF2679"/>
    <w:rsid w:val="00DF42E9"/>
    <w:rsid w:val="00DF5452"/>
    <w:rsid w:val="00DF6246"/>
    <w:rsid w:val="00E01464"/>
    <w:rsid w:val="00E01F03"/>
    <w:rsid w:val="00E04C88"/>
    <w:rsid w:val="00E0507D"/>
    <w:rsid w:val="00E0631F"/>
    <w:rsid w:val="00E0651B"/>
    <w:rsid w:val="00E138D2"/>
    <w:rsid w:val="00E14131"/>
    <w:rsid w:val="00E14620"/>
    <w:rsid w:val="00E17A08"/>
    <w:rsid w:val="00E17CA7"/>
    <w:rsid w:val="00E2091B"/>
    <w:rsid w:val="00E25C22"/>
    <w:rsid w:val="00E311D9"/>
    <w:rsid w:val="00E31A0A"/>
    <w:rsid w:val="00E35CE3"/>
    <w:rsid w:val="00E42308"/>
    <w:rsid w:val="00E43A17"/>
    <w:rsid w:val="00E43F56"/>
    <w:rsid w:val="00E47FEC"/>
    <w:rsid w:val="00E50AA7"/>
    <w:rsid w:val="00E50F3A"/>
    <w:rsid w:val="00E51A21"/>
    <w:rsid w:val="00E560AF"/>
    <w:rsid w:val="00E624EC"/>
    <w:rsid w:val="00E62BA7"/>
    <w:rsid w:val="00E63284"/>
    <w:rsid w:val="00E63691"/>
    <w:rsid w:val="00E64093"/>
    <w:rsid w:val="00E64DA7"/>
    <w:rsid w:val="00E65576"/>
    <w:rsid w:val="00E65D4D"/>
    <w:rsid w:val="00E67563"/>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2439"/>
    <w:rsid w:val="00E93BA5"/>
    <w:rsid w:val="00E9632D"/>
    <w:rsid w:val="00E965AB"/>
    <w:rsid w:val="00E97BB8"/>
    <w:rsid w:val="00EA1564"/>
    <w:rsid w:val="00EA2BDF"/>
    <w:rsid w:val="00EA57A8"/>
    <w:rsid w:val="00EA6772"/>
    <w:rsid w:val="00EB10B4"/>
    <w:rsid w:val="00EB36ED"/>
    <w:rsid w:val="00EB3800"/>
    <w:rsid w:val="00EB6731"/>
    <w:rsid w:val="00EB6FAC"/>
    <w:rsid w:val="00EB7724"/>
    <w:rsid w:val="00EB7A6D"/>
    <w:rsid w:val="00EC00A4"/>
    <w:rsid w:val="00EC00AA"/>
    <w:rsid w:val="00EC09A5"/>
    <w:rsid w:val="00EC1752"/>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358A"/>
    <w:rsid w:val="00EF3935"/>
    <w:rsid w:val="00EF3AD0"/>
    <w:rsid w:val="00EF4714"/>
    <w:rsid w:val="00EF50B1"/>
    <w:rsid w:val="00EF5470"/>
    <w:rsid w:val="00EF67F8"/>
    <w:rsid w:val="00F00457"/>
    <w:rsid w:val="00F0054A"/>
    <w:rsid w:val="00F04236"/>
    <w:rsid w:val="00F0603C"/>
    <w:rsid w:val="00F06BBB"/>
    <w:rsid w:val="00F07D76"/>
    <w:rsid w:val="00F11066"/>
    <w:rsid w:val="00F1311C"/>
    <w:rsid w:val="00F13258"/>
    <w:rsid w:val="00F132FC"/>
    <w:rsid w:val="00F13A95"/>
    <w:rsid w:val="00F13CA7"/>
    <w:rsid w:val="00F14B64"/>
    <w:rsid w:val="00F14ECE"/>
    <w:rsid w:val="00F202D7"/>
    <w:rsid w:val="00F20E88"/>
    <w:rsid w:val="00F214BF"/>
    <w:rsid w:val="00F21921"/>
    <w:rsid w:val="00F227F7"/>
    <w:rsid w:val="00F22A91"/>
    <w:rsid w:val="00F22B41"/>
    <w:rsid w:val="00F22CA1"/>
    <w:rsid w:val="00F249D3"/>
    <w:rsid w:val="00F25E5F"/>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2A36"/>
    <w:rsid w:val="00F53449"/>
    <w:rsid w:val="00F54EC8"/>
    <w:rsid w:val="00F54FBD"/>
    <w:rsid w:val="00F56FE4"/>
    <w:rsid w:val="00F574BD"/>
    <w:rsid w:val="00F57AB1"/>
    <w:rsid w:val="00F60EDB"/>
    <w:rsid w:val="00F61363"/>
    <w:rsid w:val="00F61833"/>
    <w:rsid w:val="00F62CFE"/>
    <w:rsid w:val="00F71DF5"/>
    <w:rsid w:val="00F73515"/>
    <w:rsid w:val="00F73A20"/>
    <w:rsid w:val="00F73EE7"/>
    <w:rsid w:val="00F756FC"/>
    <w:rsid w:val="00F77A27"/>
    <w:rsid w:val="00F80628"/>
    <w:rsid w:val="00F84D04"/>
    <w:rsid w:val="00F850F1"/>
    <w:rsid w:val="00F85DFC"/>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5567"/>
    <w:rsid w:val="00FA5712"/>
    <w:rsid w:val="00FA5B97"/>
    <w:rsid w:val="00FA66F5"/>
    <w:rsid w:val="00FB0A81"/>
    <w:rsid w:val="00FB0FE5"/>
    <w:rsid w:val="00FB1072"/>
    <w:rsid w:val="00FB19E9"/>
    <w:rsid w:val="00FB34AF"/>
    <w:rsid w:val="00FB40B0"/>
    <w:rsid w:val="00FB5013"/>
    <w:rsid w:val="00FB5DBC"/>
    <w:rsid w:val="00FB5F2F"/>
    <w:rsid w:val="00FB6251"/>
    <w:rsid w:val="00FB65C3"/>
    <w:rsid w:val="00FB6DFD"/>
    <w:rsid w:val="00FC24FD"/>
    <w:rsid w:val="00FC27CD"/>
    <w:rsid w:val="00FC41A6"/>
    <w:rsid w:val="00FC4226"/>
    <w:rsid w:val="00FC4710"/>
    <w:rsid w:val="00FC574A"/>
    <w:rsid w:val="00FD0DAA"/>
    <w:rsid w:val="00FD1D82"/>
    <w:rsid w:val="00FD2E8E"/>
    <w:rsid w:val="00FD3354"/>
    <w:rsid w:val="00FD369D"/>
    <w:rsid w:val="00FD4366"/>
    <w:rsid w:val="00FD4840"/>
    <w:rsid w:val="00FD4A09"/>
    <w:rsid w:val="00FD4EB9"/>
    <w:rsid w:val="00FD5BCD"/>
    <w:rsid w:val="00FD6297"/>
    <w:rsid w:val="00FD6C41"/>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tv.cctv.com/2023/03/30/VIDEhsh4fUgz05VtOU1xwrls230330.shtml?spm=C31267.PXDaChrrDGdt.EbD5Beq0unIQ.5" TargetMode="External"/><Relationship Id="rId26" Type="http://schemas.openxmlformats.org/officeDocument/2006/relationships/hyperlink" Target="https://tv.cctv.com/2023/03/20/VIDEB6llYJDetTf45qgTlIxo230320.shtml?spm=C31267.PXDaChrrDGdt.EbD5Beq0unIQ.241"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s://www.btbu.edu.cn/news/zhxw/6fcfe72063b642298754ad8ad990073f.htm" TargetMode="External"/><Relationship Id="rId42" Type="http://schemas.openxmlformats.org/officeDocument/2006/relationships/hyperlink" Target="http://www.qstheory.cn/wp/2023-03/24/c_1129462463.htm"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cn/politics/leaders/2023-03/13/c_1129430112.htm"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www.news.cn/politics/leaders/2023-03/15/c_1129434162.htm" TargetMode="External"/><Relationship Id="rId32" Type="http://schemas.openxmlformats.org/officeDocument/2006/relationships/hyperlink" Target="http://www.news.cn/politics/2023-03/18/c_1129443305.htm" TargetMode="External"/><Relationship Id="rId37" Type="http://schemas.openxmlformats.org/officeDocument/2006/relationships/hyperlink" Target="https://mp.weixin.qq.com/s/FW_-P13rcWHZ_bt5zWaAHw" TargetMode="External"/><Relationship Id="rId40" Type="http://schemas.openxmlformats.org/officeDocument/2006/relationships/hyperlink" Target="http://www.qstheory.cn/dukan/qs/2023-03/31/c_1129478074.htm"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news.cn/politics/2023-03/19/c_1129444703.htm" TargetMode="External"/><Relationship Id="rId36" Type="http://schemas.openxmlformats.org/officeDocument/2006/relationships/image" Target="media/image15.png"/><Relationship Id="rId49" Type="http://schemas.openxmlformats.org/officeDocument/2006/relationships/fontTable" Target="fontTable.xml"/><Relationship Id="rId10" Type="http://schemas.openxmlformats.org/officeDocument/2006/relationships/hyperlink" Target="https://tv.cctv.com/2023/03/05/VIDEG2JtxCZaGvsfCIdizhS8230305.shtml?spm=C31267.PXDaChrrDGdt.EbD5Beq0unIQ.85"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www.71.cn/2022/1130/1186563.s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cctv.com/2023/03/13/VIDEBKjkrXdODmGxBjDoUQYr230313.shtml?spm=C31267.PXDaChrrDGdt.EbD5Beq0unIQ.147" TargetMode="External"/><Relationship Id="rId22" Type="http://schemas.openxmlformats.org/officeDocument/2006/relationships/hyperlink" Target="https://tv.cctv.com/2023/03/16/VIDE9Azb4T5o3aXbgHuVCqxH230316.shtml?spm=C31267.PXDaChrrDGdt.EbD5Beq0unIQ.179" TargetMode="External"/><Relationship Id="rId27" Type="http://schemas.openxmlformats.org/officeDocument/2006/relationships/image" Target="media/image10.jpeg"/><Relationship Id="rId30" Type="http://schemas.openxmlformats.org/officeDocument/2006/relationships/hyperlink" Target="http://www.news.cn/politics/2023-03/18/c_1129443156.htm" TargetMode="External"/><Relationship Id="rId35" Type="http://schemas.openxmlformats.org/officeDocument/2006/relationships/image" Target="media/image14.png"/><Relationship Id="rId43" Type="http://schemas.openxmlformats.org/officeDocument/2006/relationships/image" Target="media/image18.jpeg"/><Relationship Id="rId48" Type="http://schemas.openxmlformats.org/officeDocument/2006/relationships/footer" Target="footer1.xml"/><Relationship Id="rId8" Type="http://schemas.openxmlformats.org/officeDocument/2006/relationships/hyperlink" Target="https://tv.cctv.com/2023/03/01/VIDE1ZFqTshp5EbNZyBzaRp3230301.shtml?spm=C31267.PXDaChrrDGdt.EbD5Beq0unIQ.5" TargetMode="External"/><Relationship Id="rId3" Type="http://schemas.openxmlformats.org/officeDocument/2006/relationships/styles" Target="styles.xml"/><Relationship Id="rId12" Type="http://schemas.openxmlformats.org/officeDocument/2006/relationships/hyperlink" Target="https://tv.cctv.com/2023/03/10/VIDESBkOli0GYrQOHFmB242x230310.shtml?spm=C31267.PXDaChrrDGdt.EbD5Beq0unIQ.49"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qstheory.cn/dukan/qs/2023-03/15/c_1129432282.htm" TargetMode="External"/><Relationship Id="rId46" Type="http://schemas.openxmlformats.org/officeDocument/2006/relationships/hyperlink" Target="http://www.71.cn/2023/0313/1195609.shtml" TargetMode="External"/><Relationship Id="rId20" Type="http://schemas.openxmlformats.org/officeDocument/2006/relationships/hyperlink" Target="http://www.news.cn/politics/leaders/2023-03/31/c_1129483205.htm"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4069</TotalTime>
  <Pages>6</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643</cp:revision>
  <cp:lastPrinted>2022-04-26T07:54:00Z</cp:lastPrinted>
  <dcterms:created xsi:type="dcterms:W3CDTF">2022-04-26T07:55:00Z</dcterms:created>
  <dcterms:modified xsi:type="dcterms:W3CDTF">2023-04-07T01:07:00Z</dcterms:modified>
</cp:coreProperties>
</file>