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6F67" w14:textId="713BC60A" w:rsidR="00181FEE" w:rsidRDefault="00062122" w:rsidP="00181FEE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教职工</w:t>
      </w:r>
      <w:r w:rsidR="00925495" w:rsidRPr="00925495">
        <w:rPr>
          <w:rFonts w:ascii="方正小标宋简体" w:eastAsia="方正小标宋简体" w:hAnsi="华文中宋"/>
          <w:sz w:val="36"/>
          <w:szCs w:val="36"/>
        </w:rPr>
        <w:t>理论学习</w:t>
      </w:r>
      <w:r w:rsidR="007B5CA9" w:rsidRPr="00925495">
        <w:rPr>
          <w:rFonts w:ascii="方正小标宋简体" w:eastAsia="方正小标宋简体" w:hAnsi="华文中宋"/>
          <w:sz w:val="36"/>
          <w:szCs w:val="36"/>
        </w:rPr>
        <w:t>应知应会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AF22DA">
        <w:rPr>
          <w:rFonts w:ascii="方正小标宋简体" w:eastAsia="方正小标宋简体" w:hAnsi="华文中宋" w:hint="eastAsia"/>
          <w:sz w:val="36"/>
          <w:szCs w:val="36"/>
        </w:rPr>
        <w:t>九</w:t>
      </w:r>
      <w:r w:rsidR="00925495" w:rsidRPr="00925495"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3B55B8DF" w14:textId="19C70308" w:rsidR="00E05690" w:rsidRPr="00E72451" w:rsidRDefault="00E05690" w:rsidP="00170570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</w:p>
    <w:p w14:paraId="0D92A346" w14:textId="77777777" w:rsidR="00FC6573" w:rsidRDefault="00905ABA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/>
          <w:sz w:val="32"/>
          <w:szCs w:val="32"/>
        </w:rPr>
        <w:t>.</w:t>
      </w:r>
      <w:bookmarkEnd w:id="0"/>
      <w:r w:rsidR="00FC6573" w:rsidRPr="00FC6573">
        <w:rPr>
          <w:rFonts w:ascii="仿宋_GB2312" w:eastAsia="仿宋_GB2312" w:hAnsi="仿宋" w:hint="eastAsia"/>
          <w:b/>
          <w:bCs/>
          <w:sz w:val="32"/>
          <w:szCs w:val="32"/>
        </w:rPr>
        <w:t>马克思主义</w:t>
      </w:r>
      <w:r w:rsidR="00FC6573" w:rsidRPr="00FC6573">
        <w:rPr>
          <w:rFonts w:ascii="仿宋_GB2312" w:eastAsia="仿宋_GB2312" w:hAnsi="仿宋" w:hint="eastAsia"/>
          <w:sz w:val="32"/>
          <w:szCs w:val="32"/>
        </w:rPr>
        <w:t>是我们立党立国、</w:t>
      </w:r>
      <w:proofErr w:type="gramStart"/>
      <w:r w:rsidR="00FC6573" w:rsidRPr="00FC6573">
        <w:rPr>
          <w:rFonts w:ascii="仿宋_GB2312" w:eastAsia="仿宋_GB2312" w:hAnsi="仿宋" w:hint="eastAsia"/>
          <w:sz w:val="32"/>
          <w:szCs w:val="32"/>
        </w:rPr>
        <w:t>兴党兴国</w:t>
      </w:r>
      <w:proofErr w:type="gramEnd"/>
      <w:r w:rsidR="00FC6573" w:rsidRPr="00FC6573">
        <w:rPr>
          <w:rFonts w:ascii="仿宋_GB2312" w:eastAsia="仿宋_GB2312" w:hAnsi="仿宋" w:hint="eastAsia"/>
          <w:sz w:val="32"/>
          <w:szCs w:val="32"/>
        </w:rPr>
        <w:t>的根本指导思想</w:t>
      </w:r>
      <w:r w:rsidR="000559CC">
        <w:rPr>
          <w:rFonts w:ascii="仿宋_GB2312" w:eastAsia="仿宋_GB2312" w:hAnsi="仿宋" w:hint="eastAsia"/>
          <w:sz w:val="32"/>
          <w:szCs w:val="32"/>
        </w:rPr>
        <w:t>。</w:t>
      </w:r>
    </w:p>
    <w:p w14:paraId="5FEC88E1" w14:textId="492B7A06" w:rsidR="00AF0DEA" w:rsidRDefault="00FC6573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C6573">
        <w:rPr>
          <w:rFonts w:ascii="仿宋_GB2312" w:eastAsia="仿宋_GB2312" w:hAnsi="仿宋"/>
          <w:sz w:val="32"/>
          <w:szCs w:val="32"/>
        </w:rPr>
        <w:t>2.</w:t>
      </w:r>
      <w:r w:rsidRPr="00FC6573">
        <w:rPr>
          <w:rFonts w:ascii="仿宋_GB2312" w:eastAsia="仿宋_GB2312" w:hAnsi="仿宋" w:hint="eastAsia"/>
          <w:b/>
          <w:bCs/>
          <w:sz w:val="32"/>
          <w:szCs w:val="32"/>
        </w:rPr>
        <w:t>敢于斗争、敢于胜利</w:t>
      </w:r>
      <w:r w:rsidRPr="00FC6573">
        <w:rPr>
          <w:rFonts w:ascii="仿宋_GB2312" w:eastAsia="仿宋_GB2312" w:hAnsi="仿宋" w:hint="eastAsia"/>
          <w:sz w:val="32"/>
          <w:szCs w:val="32"/>
        </w:rPr>
        <w:t>是中国共产党和中国人民不可战胜的强大精神力量。</w:t>
      </w:r>
    </w:p>
    <w:p w14:paraId="48F4A057" w14:textId="28596817" w:rsidR="00FC6573" w:rsidRDefault="002F420D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3</w:t>
      </w:r>
      <w:r w:rsidR="00FC6573">
        <w:rPr>
          <w:rFonts w:ascii="仿宋_GB2312" w:eastAsia="仿宋_GB2312" w:hAnsi="仿宋"/>
          <w:sz w:val="32"/>
          <w:szCs w:val="32"/>
        </w:rPr>
        <w:t>.</w:t>
      </w:r>
      <w:r w:rsidR="00256F79">
        <w:rPr>
          <w:rFonts w:ascii="仿宋_GB2312" w:eastAsia="仿宋_GB2312" w:hAnsi="仿宋" w:hint="eastAsia"/>
          <w:sz w:val="32"/>
          <w:szCs w:val="32"/>
        </w:rPr>
        <w:t>中央经济工作会议</w:t>
      </w:r>
      <w:r w:rsidR="00BE16A6">
        <w:rPr>
          <w:rFonts w:ascii="仿宋_GB2312" w:eastAsia="仿宋_GB2312" w:hAnsi="仿宋" w:hint="eastAsia"/>
          <w:sz w:val="32"/>
          <w:szCs w:val="32"/>
        </w:rPr>
        <w:t>指出</w:t>
      </w:r>
      <w:r w:rsidR="00256F79">
        <w:rPr>
          <w:rFonts w:ascii="仿宋_GB2312" w:eastAsia="仿宋_GB2312" w:hAnsi="仿宋" w:hint="eastAsia"/>
          <w:sz w:val="32"/>
          <w:szCs w:val="32"/>
        </w:rPr>
        <w:t>，</w:t>
      </w:r>
      <w:r w:rsidR="00256F79" w:rsidRPr="00256F79">
        <w:rPr>
          <w:rFonts w:ascii="仿宋_GB2312" w:eastAsia="仿宋_GB2312" w:hAnsi="仿宋" w:hint="eastAsia"/>
          <w:sz w:val="32"/>
          <w:szCs w:val="32"/>
        </w:rPr>
        <w:t>做好经济工作，必须</w:t>
      </w:r>
      <w:r w:rsidR="00256F79" w:rsidRPr="00BE16A6">
        <w:rPr>
          <w:rFonts w:ascii="仿宋_GB2312" w:eastAsia="仿宋_GB2312" w:hAnsi="仿宋" w:hint="eastAsia"/>
          <w:b/>
          <w:bCs/>
          <w:sz w:val="32"/>
          <w:szCs w:val="32"/>
        </w:rPr>
        <w:t>坚持</w:t>
      </w:r>
      <w:r w:rsidR="00256F79" w:rsidRPr="00256F79">
        <w:rPr>
          <w:rFonts w:ascii="仿宋_GB2312" w:eastAsia="仿宋_GB2312" w:hAnsi="仿宋" w:hint="eastAsia"/>
          <w:sz w:val="32"/>
          <w:szCs w:val="32"/>
        </w:rPr>
        <w:t>党的全面领导特别是党中央集中统一领导；</w:t>
      </w:r>
      <w:r w:rsidR="00256F79" w:rsidRPr="00BE16A6">
        <w:rPr>
          <w:rFonts w:ascii="仿宋_GB2312" w:eastAsia="仿宋_GB2312" w:hAnsi="仿宋" w:hint="eastAsia"/>
          <w:b/>
          <w:bCs/>
          <w:sz w:val="32"/>
          <w:szCs w:val="32"/>
        </w:rPr>
        <w:t>坚持</w:t>
      </w:r>
      <w:r w:rsidR="00256F79" w:rsidRPr="00256F79">
        <w:rPr>
          <w:rFonts w:ascii="仿宋_GB2312" w:eastAsia="仿宋_GB2312" w:hAnsi="仿宋" w:hint="eastAsia"/>
          <w:sz w:val="32"/>
          <w:szCs w:val="32"/>
        </w:rPr>
        <w:t>发展是党执政兴国的第一要务，发展必须是高质量发展，完整、准确、全面贯彻新发展理念；</w:t>
      </w:r>
      <w:r w:rsidR="00256F79" w:rsidRPr="00BE16A6">
        <w:rPr>
          <w:rFonts w:ascii="仿宋_GB2312" w:eastAsia="仿宋_GB2312" w:hAnsi="仿宋" w:hint="eastAsia"/>
          <w:b/>
          <w:bCs/>
          <w:sz w:val="32"/>
          <w:szCs w:val="32"/>
        </w:rPr>
        <w:t>坚持</w:t>
      </w:r>
      <w:r w:rsidR="00256F79" w:rsidRPr="00256F79">
        <w:rPr>
          <w:rFonts w:ascii="仿宋_GB2312" w:eastAsia="仿宋_GB2312" w:hAnsi="仿宋" w:hint="eastAsia"/>
          <w:sz w:val="32"/>
          <w:szCs w:val="32"/>
        </w:rPr>
        <w:t>稳中求进工作总基调，坚持实事求是、尊重规律、系统观念、底线思维，把实践作为检验各项政策和工作成效的标准；</w:t>
      </w:r>
      <w:r w:rsidR="00256F79" w:rsidRPr="00BE16A6">
        <w:rPr>
          <w:rFonts w:ascii="仿宋_GB2312" w:eastAsia="仿宋_GB2312" w:hAnsi="仿宋" w:hint="eastAsia"/>
          <w:b/>
          <w:bCs/>
          <w:sz w:val="32"/>
          <w:szCs w:val="32"/>
        </w:rPr>
        <w:t>坚持和完善</w:t>
      </w:r>
      <w:r w:rsidR="00256F79" w:rsidRPr="00256F79">
        <w:rPr>
          <w:rFonts w:ascii="仿宋_GB2312" w:eastAsia="仿宋_GB2312" w:hAnsi="仿宋" w:hint="eastAsia"/>
          <w:sz w:val="32"/>
          <w:szCs w:val="32"/>
        </w:rPr>
        <w:t>社会主义基本经济制度，坚持社会主义市场经济改革方向，坚持“两个毫不动摇”；</w:t>
      </w:r>
      <w:r w:rsidR="00256F79" w:rsidRPr="00BE16A6">
        <w:rPr>
          <w:rFonts w:ascii="仿宋_GB2312" w:eastAsia="仿宋_GB2312" w:hAnsi="仿宋" w:hint="eastAsia"/>
          <w:b/>
          <w:bCs/>
          <w:sz w:val="32"/>
          <w:szCs w:val="32"/>
        </w:rPr>
        <w:t>坚持</w:t>
      </w:r>
      <w:r w:rsidR="00256F79" w:rsidRPr="00256F79">
        <w:rPr>
          <w:rFonts w:ascii="仿宋_GB2312" w:eastAsia="仿宋_GB2312" w:hAnsi="仿宋" w:hint="eastAsia"/>
          <w:sz w:val="32"/>
          <w:szCs w:val="32"/>
        </w:rPr>
        <w:t>推进高水平对外开放，稳步扩大规则、规制、管理、标准等制度型开放；</w:t>
      </w:r>
      <w:r w:rsidR="00256F79" w:rsidRPr="00BE16A6">
        <w:rPr>
          <w:rFonts w:ascii="仿宋_GB2312" w:eastAsia="仿宋_GB2312" w:hAnsi="仿宋" w:hint="eastAsia"/>
          <w:b/>
          <w:bCs/>
          <w:sz w:val="32"/>
          <w:szCs w:val="32"/>
        </w:rPr>
        <w:t>坚持</w:t>
      </w:r>
      <w:r w:rsidR="00256F79" w:rsidRPr="00256F79">
        <w:rPr>
          <w:rFonts w:ascii="仿宋_GB2312" w:eastAsia="仿宋_GB2312" w:hAnsi="仿宋" w:hint="eastAsia"/>
          <w:sz w:val="32"/>
          <w:szCs w:val="32"/>
        </w:rPr>
        <w:t>推动经济发展在法治轨道上运行，依法保护产权和知识产权，恪守契约精神，营造市场化、法治化、国际化一流营商环境。</w:t>
      </w:r>
    </w:p>
    <w:p w14:paraId="11786C5F" w14:textId="211D8C8A" w:rsidR="002F420D" w:rsidRDefault="002F420D" w:rsidP="002F420D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>4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“</w:t>
      </w:r>
      <w:r w:rsidRPr="00FC6573">
        <w:rPr>
          <w:rFonts w:ascii="仿宋_GB2312" w:eastAsia="仿宋_GB2312" w:hAnsi="仿宋" w:hint="eastAsia"/>
          <w:b/>
          <w:bCs/>
          <w:sz w:val="32"/>
          <w:szCs w:val="32"/>
        </w:rPr>
        <w:t>两个毫不动摇</w:t>
      </w:r>
      <w:r>
        <w:rPr>
          <w:rFonts w:ascii="仿宋_GB2312" w:eastAsia="仿宋_GB2312" w:hAnsi="仿宋" w:hint="eastAsia"/>
          <w:sz w:val="32"/>
          <w:szCs w:val="32"/>
        </w:rPr>
        <w:t>”：</w:t>
      </w:r>
      <w:r w:rsidRPr="00FC6573">
        <w:rPr>
          <w:rFonts w:ascii="仿宋_GB2312" w:eastAsia="仿宋_GB2312" w:hAnsi="仿宋" w:hint="eastAsia"/>
          <w:sz w:val="32"/>
          <w:szCs w:val="32"/>
        </w:rPr>
        <w:t>毫不动摇巩固和发展公有制经济，毫不动摇鼓励、支持、引导非公有制经济发展，保证各种所有制经济依法平等使用生产要素、公平参与市场竞争、同等受到法律保护。</w:t>
      </w:r>
    </w:p>
    <w:p w14:paraId="1FF214AE" w14:textId="596376EB" w:rsidR="00FB49E4" w:rsidRDefault="00FB49E4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/>
          <w:sz w:val="32"/>
          <w:szCs w:val="32"/>
        </w:rPr>
        <w:t>.</w:t>
      </w:r>
      <w:r w:rsidR="00C92612">
        <w:rPr>
          <w:rFonts w:ascii="仿宋_GB2312" w:eastAsia="仿宋_GB2312" w:hAnsi="仿宋" w:hint="eastAsia"/>
          <w:sz w:val="32"/>
          <w:szCs w:val="32"/>
        </w:rPr>
        <w:t>增强“</w:t>
      </w:r>
      <w:r w:rsidR="00C92612" w:rsidRPr="00C92612">
        <w:rPr>
          <w:rFonts w:ascii="仿宋_GB2312" w:eastAsia="仿宋_GB2312" w:hAnsi="仿宋" w:hint="eastAsia"/>
          <w:b/>
          <w:bCs/>
          <w:sz w:val="32"/>
          <w:szCs w:val="32"/>
        </w:rPr>
        <w:t>三大本领</w:t>
      </w:r>
      <w:r w:rsidR="00C92612">
        <w:rPr>
          <w:rFonts w:ascii="仿宋_GB2312" w:eastAsia="仿宋_GB2312" w:hAnsi="仿宋" w:hint="eastAsia"/>
          <w:sz w:val="32"/>
          <w:szCs w:val="32"/>
        </w:rPr>
        <w:t>”：</w:t>
      </w:r>
      <w:r w:rsidR="00C92612" w:rsidRPr="00C92612">
        <w:rPr>
          <w:rFonts w:ascii="仿宋_GB2312" w:eastAsia="仿宋_GB2312" w:hAnsi="仿宋" w:hint="eastAsia"/>
          <w:sz w:val="32"/>
          <w:szCs w:val="32"/>
        </w:rPr>
        <w:t>推动高质量发展本领、服务群众本领、防范化解风险本领</w:t>
      </w:r>
      <w:r w:rsidR="00C92612">
        <w:rPr>
          <w:rFonts w:ascii="仿宋_GB2312" w:eastAsia="仿宋_GB2312" w:hAnsi="仿宋" w:hint="eastAsia"/>
          <w:sz w:val="32"/>
          <w:szCs w:val="32"/>
        </w:rPr>
        <w:t>。</w:t>
      </w:r>
    </w:p>
    <w:p w14:paraId="57D5FC19" w14:textId="4E374EB1" w:rsidR="00C92612" w:rsidRDefault="00C92612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/>
          <w:sz w:val="32"/>
          <w:szCs w:val="32"/>
        </w:rPr>
        <w:t>.</w:t>
      </w:r>
      <w:r>
        <w:rPr>
          <w:rFonts w:ascii="仿宋_GB2312" w:eastAsia="仿宋_GB2312" w:hAnsi="仿宋" w:hint="eastAsia"/>
          <w:sz w:val="32"/>
          <w:szCs w:val="32"/>
        </w:rPr>
        <w:t>提高“</w:t>
      </w:r>
      <w:r w:rsidRPr="00C92612">
        <w:rPr>
          <w:rFonts w:ascii="仿宋_GB2312" w:eastAsia="仿宋_GB2312" w:hAnsi="仿宋" w:hint="eastAsia"/>
          <w:b/>
          <w:bCs/>
          <w:sz w:val="32"/>
          <w:szCs w:val="32"/>
        </w:rPr>
        <w:t>七种思维</w:t>
      </w:r>
      <w:r>
        <w:rPr>
          <w:rFonts w:ascii="仿宋_GB2312" w:eastAsia="仿宋_GB2312" w:hAnsi="仿宋" w:hint="eastAsia"/>
          <w:sz w:val="32"/>
          <w:szCs w:val="32"/>
        </w:rPr>
        <w:t>”能力：</w:t>
      </w:r>
      <w:r w:rsidRPr="00C92612">
        <w:rPr>
          <w:rFonts w:ascii="仿宋_GB2312" w:eastAsia="仿宋_GB2312" w:hAnsi="仿宋" w:hint="eastAsia"/>
          <w:sz w:val="32"/>
          <w:szCs w:val="32"/>
        </w:rPr>
        <w:t>战略思维、历史思维、辩证思维、系统思维、创新思维、法治思维、底线思维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14:paraId="4735959E" w14:textId="7D936057" w:rsidR="00FC6573" w:rsidRDefault="00AC3A86" w:rsidP="00671A97">
      <w:pPr>
        <w:overflowPunct w:val="0"/>
        <w:spacing w:line="54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7</w:t>
      </w:r>
      <w:r>
        <w:rPr>
          <w:rFonts w:ascii="仿宋_GB2312" w:eastAsia="仿宋_GB2312" w:hAnsi="仿宋"/>
          <w:sz w:val="32"/>
          <w:szCs w:val="32"/>
        </w:rPr>
        <w:t>.</w:t>
      </w:r>
      <w:r w:rsidR="000A080E">
        <w:rPr>
          <w:rFonts w:ascii="仿宋_GB2312" w:eastAsia="仿宋_GB2312" w:hAnsi="仿宋" w:hint="eastAsia"/>
          <w:sz w:val="32"/>
          <w:szCs w:val="32"/>
        </w:rPr>
        <w:t>“</w:t>
      </w:r>
      <w:r w:rsidRPr="00FE6437">
        <w:rPr>
          <w:rFonts w:ascii="仿宋_GB2312" w:eastAsia="仿宋_GB2312" w:hAnsi="仿宋" w:hint="eastAsia"/>
          <w:b/>
          <w:bCs/>
          <w:sz w:val="32"/>
          <w:szCs w:val="32"/>
        </w:rPr>
        <w:t>延安精神</w:t>
      </w:r>
      <w:r w:rsidR="000A080E">
        <w:rPr>
          <w:rFonts w:ascii="仿宋_GB2312" w:eastAsia="仿宋_GB2312" w:hAnsi="仿宋" w:hint="eastAsia"/>
          <w:sz w:val="32"/>
          <w:szCs w:val="32"/>
        </w:rPr>
        <w:t>”的核心内容</w:t>
      </w:r>
      <w:r>
        <w:rPr>
          <w:rFonts w:ascii="仿宋_GB2312" w:eastAsia="仿宋_GB2312" w:hAnsi="仿宋" w:hint="eastAsia"/>
          <w:sz w:val="32"/>
          <w:szCs w:val="32"/>
        </w:rPr>
        <w:t>：</w:t>
      </w:r>
      <w:r w:rsidR="002228D7">
        <w:rPr>
          <w:rFonts w:ascii="仿宋_GB2312" w:eastAsia="仿宋_GB2312" w:hAnsi="仿宋" w:hint="eastAsia"/>
          <w:sz w:val="32"/>
          <w:szCs w:val="32"/>
        </w:rPr>
        <w:t>坚定正确的政治方向、解放思想实事求是的思想路线、全心全意为人民服务的根本宗旨、</w:t>
      </w:r>
      <w:r w:rsidRPr="00AC3A86">
        <w:rPr>
          <w:rFonts w:ascii="仿宋_GB2312" w:eastAsia="仿宋_GB2312" w:hAnsi="仿宋" w:hint="eastAsia"/>
          <w:sz w:val="32"/>
          <w:szCs w:val="32"/>
        </w:rPr>
        <w:t>自力更生艰苦奋斗的</w:t>
      </w:r>
      <w:r w:rsidR="002228D7">
        <w:rPr>
          <w:rFonts w:ascii="仿宋_GB2312" w:eastAsia="仿宋_GB2312" w:hAnsi="仿宋" w:hint="eastAsia"/>
          <w:sz w:val="32"/>
          <w:szCs w:val="32"/>
        </w:rPr>
        <w:t>创业</w:t>
      </w:r>
      <w:r w:rsidRPr="00AC3A86">
        <w:rPr>
          <w:rFonts w:ascii="仿宋_GB2312" w:eastAsia="仿宋_GB2312" w:hAnsi="仿宋" w:hint="eastAsia"/>
          <w:sz w:val="32"/>
          <w:szCs w:val="32"/>
        </w:rPr>
        <w:t>精神。</w:t>
      </w:r>
    </w:p>
    <w:sectPr w:rsidR="00FC65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97C5" w14:textId="77777777" w:rsidR="00331606" w:rsidRDefault="00331606" w:rsidP="00946F20">
      <w:r>
        <w:separator/>
      </w:r>
    </w:p>
  </w:endnote>
  <w:endnote w:type="continuationSeparator" w:id="0">
    <w:p w14:paraId="4DF4F4AF" w14:textId="77777777" w:rsidR="00331606" w:rsidRDefault="00331606" w:rsidP="00946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487623"/>
      <w:docPartObj>
        <w:docPartGallery w:val="Page Numbers (Bottom of Page)"/>
        <w:docPartUnique/>
      </w:docPartObj>
    </w:sdtPr>
    <w:sdtContent>
      <w:p w14:paraId="58B84125" w14:textId="0644433C" w:rsidR="00A84A36" w:rsidRDefault="00F31AE1" w:rsidP="00F31AE1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69A8" w14:textId="77777777" w:rsidR="00331606" w:rsidRDefault="00331606" w:rsidP="00946F20">
      <w:r>
        <w:separator/>
      </w:r>
    </w:p>
  </w:footnote>
  <w:footnote w:type="continuationSeparator" w:id="0">
    <w:p w14:paraId="1746D34C" w14:textId="77777777" w:rsidR="00331606" w:rsidRDefault="00331606" w:rsidP="00946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366"/>
    <w:multiLevelType w:val="hybridMultilevel"/>
    <w:tmpl w:val="5C4C5132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1A04F03"/>
    <w:multiLevelType w:val="hybridMultilevel"/>
    <w:tmpl w:val="E11EE518"/>
    <w:lvl w:ilvl="0" w:tplc="65E0D68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1704358F"/>
    <w:multiLevelType w:val="hybridMultilevel"/>
    <w:tmpl w:val="C346C98C"/>
    <w:lvl w:ilvl="0" w:tplc="8F1C8BA8">
      <w:start w:val="1"/>
      <w:numFmt w:val="decimal"/>
      <w:lvlText w:val="%1."/>
      <w:lvlJc w:val="left"/>
      <w:pPr>
        <w:ind w:left="9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8" w:hanging="420"/>
      </w:pPr>
    </w:lvl>
    <w:lvl w:ilvl="2" w:tplc="0409001B" w:tentative="1">
      <w:start w:val="1"/>
      <w:numFmt w:val="lowerRoman"/>
      <w:lvlText w:val="%3."/>
      <w:lvlJc w:val="right"/>
      <w:pPr>
        <w:ind w:left="1868" w:hanging="420"/>
      </w:pPr>
    </w:lvl>
    <w:lvl w:ilvl="3" w:tplc="0409000F" w:tentative="1">
      <w:start w:val="1"/>
      <w:numFmt w:val="decimal"/>
      <w:lvlText w:val="%4."/>
      <w:lvlJc w:val="left"/>
      <w:pPr>
        <w:ind w:left="2288" w:hanging="420"/>
      </w:pPr>
    </w:lvl>
    <w:lvl w:ilvl="4" w:tplc="04090019" w:tentative="1">
      <w:start w:val="1"/>
      <w:numFmt w:val="lowerLetter"/>
      <w:lvlText w:val="%5)"/>
      <w:lvlJc w:val="left"/>
      <w:pPr>
        <w:ind w:left="2708" w:hanging="420"/>
      </w:pPr>
    </w:lvl>
    <w:lvl w:ilvl="5" w:tplc="0409001B" w:tentative="1">
      <w:start w:val="1"/>
      <w:numFmt w:val="lowerRoman"/>
      <w:lvlText w:val="%6."/>
      <w:lvlJc w:val="right"/>
      <w:pPr>
        <w:ind w:left="3128" w:hanging="420"/>
      </w:pPr>
    </w:lvl>
    <w:lvl w:ilvl="6" w:tplc="0409000F" w:tentative="1">
      <w:start w:val="1"/>
      <w:numFmt w:val="decimal"/>
      <w:lvlText w:val="%7."/>
      <w:lvlJc w:val="left"/>
      <w:pPr>
        <w:ind w:left="3548" w:hanging="420"/>
      </w:pPr>
    </w:lvl>
    <w:lvl w:ilvl="7" w:tplc="04090019" w:tentative="1">
      <w:start w:val="1"/>
      <w:numFmt w:val="lowerLetter"/>
      <w:lvlText w:val="%8)"/>
      <w:lvlJc w:val="left"/>
      <w:pPr>
        <w:ind w:left="3968" w:hanging="420"/>
      </w:pPr>
    </w:lvl>
    <w:lvl w:ilvl="8" w:tplc="0409001B" w:tentative="1">
      <w:start w:val="1"/>
      <w:numFmt w:val="lowerRoman"/>
      <w:lvlText w:val="%9."/>
      <w:lvlJc w:val="right"/>
      <w:pPr>
        <w:ind w:left="4388" w:hanging="420"/>
      </w:pPr>
    </w:lvl>
  </w:abstractNum>
  <w:abstractNum w:abstractNumId="3" w15:restartNumberingAfterBreak="0">
    <w:nsid w:val="255733C1"/>
    <w:multiLevelType w:val="hybridMultilevel"/>
    <w:tmpl w:val="D5F00066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421841E7"/>
    <w:multiLevelType w:val="hybridMultilevel"/>
    <w:tmpl w:val="3CCEFA8E"/>
    <w:lvl w:ilvl="0" w:tplc="4EE62380">
      <w:start w:val="1"/>
      <w:numFmt w:val="japaneseCounting"/>
      <w:lvlText w:val="（%1）"/>
      <w:lvlJc w:val="left"/>
      <w:pPr>
        <w:ind w:left="1008" w:hanging="10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D325E2"/>
    <w:multiLevelType w:val="hybridMultilevel"/>
    <w:tmpl w:val="72081380"/>
    <w:lvl w:ilvl="0" w:tplc="229AD9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5EBA3D53"/>
    <w:multiLevelType w:val="hybridMultilevel"/>
    <w:tmpl w:val="BC942092"/>
    <w:lvl w:ilvl="0" w:tplc="D48C7D7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52B7950"/>
    <w:multiLevelType w:val="hybridMultilevel"/>
    <w:tmpl w:val="F468F5D2"/>
    <w:lvl w:ilvl="0" w:tplc="FDEA8B4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66BE500C"/>
    <w:multiLevelType w:val="hybridMultilevel"/>
    <w:tmpl w:val="04A0B83E"/>
    <w:lvl w:ilvl="0" w:tplc="023E540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7DE87C11"/>
    <w:multiLevelType w:val="hybridMultilevel"/>
    <w:tmpl w:val="7D1E5F2C"/>
    <w:lvl w:ilvl="0" w:tplc="B672CF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 w16cid:durableId="523128230">
    <w:abstractNumId w:val="9"/>
  </w:num>
  <w:num w:numId="2" w16cid:durableId="425807131">
    <w:abstractNumId w:val="5"/>
  </w:num>
  <w:num w:numId="3" w16cid:durableId="1845708403">
    <w:abstractNumId w:val="0"/>
  </w:num>
  <w:num w:numId="4" w16cid:durableId="1306004337">
    <w:abstractNumId w:val="2"/>
  </w:num>
  <w:num w:numId="5" w16cid:durableId="919752020">
    <w:abstractNumId w:val="1"/>
  </w:num>
  <w:num w:numId="6" w16cid:durableId="347297307">
    <w:abstractNumId w:val="3"/>
  </w:num>
  <w:num w:numId="7" w16cid:durableId="408843149">
    <w:abstractNumId w:val="4"/>
  </w:num>
  <w:num w:numId="8" w16cid:durableId="1834178903">
    <w:abstractNumId w:val="8"/>
  </w:num>
  <w:num w:numId="9" w16cid:durableId="1778212712">
    <w:abstractNumId w:val="6"/>
  </w:num>
  <w:num w:numId="10" w16cid:durableId="1427337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72"/>
    <w:rsid w:val="000011B8"/>
    <w:rsid w:val="00001C9C"/>
    <w:rsid w:val="00005985"/>
    <w:rsid w:val="00010342"/>
    <w:rsid w:val="0001083F"/>
    <w:rsid w:val="0001630C"/>
    <w:rsid w:val="0002441A"/>
    <w:rsid w:val="0002466C"/>
    <w:rsid w:val="00026F52"/>
    <w:rsid w:val="00027441"/>
    <w:rsid w:val="00030FC6"/>
    <w:rsid w:val="0004348F"/>
    <w:rsid w:val="00050420"/>
    <w:rsid w:val="000534EF"/>
    <w:rsid w:val="0005377B"/>
    <w:rsid w:val="000559CC"/>
    <w:rsid w:val="00056E52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81A08"/>
    <w:rsid w:val="000840BF"/>
    <w:rsid w:val="00095DD3"/>
    <w:rsid w:val="000A080E"/>
    <w:rsid w:val="000A0F47"/>
    <w:rsid w:val="000A137E"/>
    <w:rsid w:val="000A4501"/>
    <w:rsid w:val="000B2BD7"/>
    <w:rsid w:val="000B59C6"/>
    <w:rsid w:val="000C10CD"/>
    <w:rsid w:val="000C1EF7"/>
    <w:rsid w:val="000C6459"/>
    <w:rsid w:val="000D12DB"/>
    <w:rsid w:val="000D30B0"/>
    <w:rsid w:val="000E4E1D"/>
    <w:rsid w:val="000F3ADA"/>
    <w:rsid w:val="000F5112"/>
    <w:rsid w:val="000F5667"/>
    <w:rsid w:val="000F746F"/>
    <w:rsid w:val="000F7DBD"/>
    <w:rsid w:val="001076C5"/>
    <w:rsid w:val="00113E23"/>
    <w:rsid w:val="001147D8"/>
    <w:rsid w:val="00115810"/>
    <w:rsid w:val="0011660D"/>
    <w:rsid w:val="001168C3"/>
    <w:rsid w:val="001170D3"/>
    <w:rsid w:val="00120D2A"/>
    <w:rsid w:val="001253D8"/>
    <w:rsid w:val="001263BD"/>
    <w:rsid w:val="001432B0"/>
    <w:rsid w:val="00145629"/>
    <w:rsid w:val="00147665"/>
    <w:rsid w:val="001510E4"/>
    <w:rsid w:val="001548CA"/>
    <w:rsid w:val="00167234"/>
    <w:rsid w:val="00170570"/>
    <w:rsid w:val="00176243"/>
    <w:rsid w:val="0018002D"/>
    <w:rsid w:val="00180886"/>
    <w:rsid w:val="00181FEE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2FF2"/>
    <w:rsid w:val="001F592C"/>
    <w:rsid w:val="002014F7"/>
    <w:rsid w:val="00203797"/>
    <w:rsid w:val="0020566D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2B1"/>
    <w:rsid w:val="002411DF"/>
    <w:rsid w:val="0024308C"/>
    <w:rsid w:val="002465F8"/>
    <w:rsid w:val="00250650"/>
    <w:rsid w:val="00251DCF"/>
    <w:rsid w:val="00253359"/>
    <w:rsid w:val="00253FC5"/>
    <w:rsid w:val="00254179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37EF"/>
    <w:rsid w:val="002879A9"/>
    <w:rsid w:val="00291702"/>
    <w:rsid w:val="00291FD9"/>
    <w:rsid w:val="00292035"/>
    <w:rsid w:val="00295CB4"/>
    <w:rsid w:val="00295DCF"/>
    <w:rsid w:val="00296F2C"/>
    <w:rsid w:val="0029706C"/>
    <w:rsid w:val="002A2537"/>
    <w:rsid w:val="002A38D0"/>
    <w:rsid w:val="002B50C8"/>
    <w:rsid w:val="002B74E6"/>
    <w:rsid w:val="002C01CE"/>
    <w:rsid w:val="002D0218"/>
    <w:rsid w:val="002D0B06"/>
    <w:rsid w:val="002D12BB"/>
    <w:rsid w:val="002D5306"/>
    <w:rsid w:val="002E1E5A"/>
    <w:rsid w:val="002E77CB"/>
    <w:rsid w:val="002E782D"/>
    <w:rsid w:val="002F0BF8"/>
    <w:rsid w:val="002F1B18"/>
    <w:rsid w:val="002F365A"/>
    <w:rsid w:val="002F420D"/>
    <w:rsid w:val="00322C31"/>
    <w:rsid w:val="00326602"/>
    <w:rsid w:val="0033050E"/>
    <w:rsid w:val="00331606"/>
    <w:rsid w:val="0033201C"/>
    <w:rsid w:val="00332AF5"/>
    <w:rsid w:val="003367F5"/>
    <w:rsid w:val="00337EDD"/>
    <w:rsid w:val="003431A4"/>
    <w:rsid w:val="00344EA3"/>
    <w:rsid w:val="003450F9"/>
    <w:rsid w:val="00350BAC"/>
    <w:rsid w:val="0035430F"/>
    <w:rsid w:val="003551E1"/>
    <w:rsid w:val="00356A97"/>
    <w:rsid w:val="00362237"/>
    <w:rsid w:val="00366884"/>
    <w:rsid w:val="00366EA9"/>
    <w:rsid w:val="00367E27"/>
    <w:rsid w:val="003756E2"/>
    <w:rsid w:val="00376494"/>
    <w:rsid w:val="003765CA"/>
    <w:rsid w:val="003821A0"/>
    <w:rsid w:val="00391154"/>
    <w:rsid w:val="00391823"/>
    <w:rsid w:val="003954A6"/>
    <w:rsid w:val="00396FBE"/>
    <w:rsid w:val="003A24BA"/>
    <w:rsid w:val="003A7279"/>
    <w:rsid w:val="003A767B"/>
    <w:rsid w:val="003B2ADB"/>
    <w:rsid w:val="003B4B6A"/>
    <w:rsid w:val="003B53F2"/>
    <w:rsid w:val="003C4955"/>
    <w:rsid w:val="003C5021"/>
    <w:rsid w:val="003C6314"/>
    <w:rsid w:val="003D38BA"/>
    <w:rsid w:val="003E30F3"/>
    <w:rsid w:val="003E4E0A"/>
    <w:rsid w:val="003E54A8"/>
    <w:rsid w:val="003E6E55"/>
    <w:rsid w:val="003E7B91"/>
    <w:rsid w:val="003F0B11"/>
    <w:rsid w:val="003F3B78"/>
    <w:rsid w:val="004072E4"/>
    <w:rsid w:val="00413244"/>
    <w:rsid w:val="004142C3"/>
    <w:rsid w:val="0042411B"/>
    <w:rsid w:val="00425F9E"/>
    <w:rsid w:val="00427239"/>
    <w:rsid w:val="00431B63"/>
    <w:rsid w:val="00433271"/>
    <w:rsid w:val="004348DE"/>
    <w:rsid w:val="00436AC0"/>
    <w:rsid w:val="0043796C"/>
    <w:rsid w:val="00441A1E"/>
    <w:rsid w:val="00442CBB"/>
    <w:rsid w:val="00444B85"/>
    <w:rsid w:val="004469CB"/>
    <w:rsid w:val="00451EB9"/>
    <w:rsid w:val="00453F1E"/>
    <w:rsid w:val="0046429D"/>
    <w:rsid w:val="0046633D"/>
    <w:rsid w:val="004806EF"/>
    <w:rsid w:val="0048073C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C009E"/>
    <w:rsid w:val="004C4242"/>
    <w:rsid w:val="004C5805"/>
    <w:rsid w:val="004D0845"/>
    <w:rsid w:val="004E4069"/>
    <w:rsid w:val="004F4F2C"/>
    <w:rsid w:val="004F4FC6"/>
    <w:rsid w:val="00500122"/>
    <w:rsid w:val="00501701"/>
    <w:rsid w:val="0050627C"/>
    <w:rsid w:val="00506D93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D1869"/>
    <w:rsid w:val="005D382A"/>
    <w:rsid w:val="005D4DC6"/>
    <w:rsid w:val="005D5F00"/>
    <w:rsid w:val="005D7F95"/>
    <w:rsid w:val="005E5635"/>
    <w:rsid w:val="005E58FA"/>
    <w:rsid w:val="005E7697"/>
    <w:rsid w:val="005F1D51"/>
    <w:rsid w:val="005F2F8D"/>
    <w:rsid w:val="005F7CAD"/>
    <w:rsid w:val="00601553"/>
    <w:rsid w:val="00602023"/>
    <w:rsid w:val="0060364D"/>
    <w:rsid w:val="006062E4"/>
    <w:rsid w:val="00610F5D"/>
    <w:rsid w:val="006153AA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5468"/>
    <w:rsid w:val="006B7093"/>
    <w:rsid w:val="006D380A"/>
    <w:rsid w:val="006D3C6B"/>
    <w:rsid w:val="006E1EE1"/>
    <w:rsid w:val="006E4541"/>
    <w:rsid w:val="006F71FA"/>
    <w:rsid w:val="0070172B"/>
    <w:rsid w:val="00707FBA"/>
    <w:rsid w:val="007200D5"/>
    <w:rsid w:val="00720F53"/>
    <w:rsid w:val="00723DC5"/>
    <w:rsid w:val="0072638D"/>
    <w:rsid w:val="00726C92"/>
    <w:rsid w:val="00734BE1"/>
    <w:rsid w:val="00740444"/>
    <w:rsid w:val="00741D95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F36"/>
    <w:rsid w:val="00772EFF"/>
    <w:rsid w:val="007744C3"/>
    <w:rsid w:val="00774A9F"/>
    <w:rsid w:val="00783832"/>
    <w:rsid w:val="00784E6C"/>
    <w:rsid w:val="0079100A"/>
    <w:rsid w:val="007A0232"/>
    <w:rsid w:val="007A091B"/>
    <w:rsid w:val="007A1BED"/>
    <w:rsid w:val="007B2537"/>
    <w:rsid w:val="007B44DD"/>
    <w:rsid w:val="007B5CA9"/>
    <w:rsid w:val="007C075B"/>
    <w:rsid w:val="007C17F6"/>
    <w:rsid w:val="007C39A2"/>
    <w:rsid w:val="007C44F4"/>
    <w:rsid w:val="007C631B"/>
    <w:rsid w:val="007D2772"/>
    <w:rsid w:val="007E217C"/>
    <w:rsid w:val="007E3F2E"/>
    <w:rsid w:val="007F3D05"/>
    <w:rsid w:val="00802C41"/>
    <w:rsid w:val="00804494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502A2"/>
    <w:rsid w:val="0085488E"/>
    <w:rsid w:val="00854E0E"/>
    <w:rsid w:val="008573E9"/>
    <w:rsid w:val="00863CCE"/>
    <w:rsid w:val="00870E7B"/>
    <w:rsid w:val="0087420A"/>
    <w:rsid w:val="00880A3D"/>
    <w:rsid w:val="00884100"/>
    <w:rsid w:val="0088477D"/>
    <w:rsid w:val="00884C02"/>
    <w:rsid w:val="00891B57"/>
    <w:rsid w:val="00892459"/>
    <w:rsid w:val="008A044D"/>
    <w:rsid w:val="008A2166"/>
    <w:rsid w:val="008A299C"/>
    <w:rsid w:val="008A3E7B"/>
    <w:rsid w:val="008B0B82"/>
    <w:rsid w:val="008B1FBA"/>
    <w:rsid w:val="008B4D54"/>
    <w:rsid w:val="008C3610"/>
    <w:rsid w:val="008D4B24"/>
    <w:rsid w:val="008D61FB"/>
    <w:rsid w:val="008E2F41"/>
    <w:rsid w:val="008F08F1"/>
    <w:rsid w:val="008F3010"/>
    <w:rsid w:val="008F43F2"/>
    <w:rsid w:val="00905ABA"/>
    <w:rsid w:val="00905BF7"/>
    <w:rsid w:val="00913804"/>
    <w:rsid w:val="00913E97"/>
    <w:rsid w:val="00914F53"/>
    <w:rsid w:val="00916C5D"/>
    <w:rsid w:val="009175C9"/>
    <w:rsid w:val="00925495"/>
    <w:rsid w:val="00930AE9"/>
    <w:rsid w:val="00930D86"/>
    <w:rsid w:val="00931E4B"/>
    <w:rsid w:val="0093298D"/>
    <w:rsid w:val="009352CB"/>
    <w:rsid w:val="00943F29"/>
    <w:rsid w:val="00946F20"/>
    <w:rsid w:val="009531A3"/>
    <w:rsid w:val="00956DEF"/>
    <w:rsid w:val="0097677C"/>
    <w:rsid w:val="00985021"/>
    <w:rsid w:val="00985075"/>
    <w:rsid w:val="00985898"/>
    <w:rsid w:val="00987E03"/>
    <w:rsid w:val="009932A4"/>
    <w:rsid w:val="00995AC3"/>
    <w:rsid w:val="00996DF2"/>
    <w:rsid w:val="009A23D3"/>
    <w:rsid w:val="009A5566"/>
    <w:rsid w:val="009A559A"/>
    <w:rsid w:val="009B0500"/>
    <w:rsid w:val="009B3256"/>
    <w:rsid w:val="009C2C19"/>
    <w:rsid w:val="009C7653"/>
    <w:rsid w:val="009E09BB"/>
    <w:rsid w:val="009E2DC5"/>
    <w:rsid w:val="009E6893"/>
    <w:rsid w:val="009E7470"/>
    <w:rsid w:val="009F4B09"/>
    <w:rsid w:val="009F63A1"/>
    <w:rsid w:val="00A078A1"/>
    <w:rsid w:val="00A10161"/>
    <w:rsid w:val="00A10F9D"/>
    <w:rsid w:val="00A13A8D"/>
    <w:rsid w:val="00A306CD"/>
    <w:rsid w:val="00A44DBC"/>
    <w:rsid w:val="00A45B99"/>
    <w:rsid w:val="00A5224F"/>
    <w:rsid w:val="00A53038"/>
    <w:rsid w:val="00A56934"/>
    <w:rsid w:val="00A61991"/>
    <w:rsid w:val="00A72956"/>
    <w:rsid w:val="00A84A36"/>
    <w:rsid w:val="00A87359"/>
    <w:rsid w:val="00A913AE"/>
    <w:rsid w:val="00AA1105"/>
    <w:rsid w:val="00AA4E24"/>
    <w:rsid w:val="00AA7165"/>
    <w:rsid w:val="00AB0F61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4FEE"/>
    <w:rsid w:val="00AD5586"/>
    <w:rsid w:val="00AD6275"/>
    <w:rsid w:val="00AE0B91"/>
    <w:rsid w:val="00AF0DEA"/>
    <w:rsid w:val="00AF22DA"/>
    <w:rsid w:val="00AF3D85"/>
    <w:rsid w:val="00AF6508"/>
    <w:rsid w:val="00AF6C95"/>
    <w:rsid w:val="00B04E8A"/>
    <w:rsid w:val="00B0739E"/>
    <w:rsid w:val="00B15075"/>
    <w:rsid w:val="00B16742"/>
    <w:rsid w:val="00B17F0A"/>
    <w:rsid w:val="00B2699C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64A32"/>
    <w:rsid w:val="00B64D1E"/>
    <w:rsid w:val="00B655A2"/>
    <w:rsid w:val="00B85D4B"/>
    <w:rsid w:val="00B87CD1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1FBD"/>
    <w:rsid w:val="00BB4824"/>
    <w:rsid w:val="00BB7928"/>
    <w:rsid w:val="00BC08C8"/>
    <w:rsid w:val="00BC2EA0"/>
    <w:rsid w:val="00BC4456"/>
    <w:rsid w:val="00BC6808"/>
    <w:rsid w:val="00BD0298"/>
    <w:rsid w:val="00BD30C9"/>
    <w:rsid w:val="00BD3C05"/>
    <w:rsid w:val="00BD573F"/>
    <w:rsid w:val="00BD6FE5"/>
    <w:rsid w:val="00BE0F90"/>
    <w:rsid w:val="00BE16A6"/>
    <w:rsid w:val="00BF015F"/>
    <w:rsid w:val="00BF63D6"/>
    <w:rsid w:val="00C0444D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661F"/>
    <w:rsid w:val="00C8116F"/>
    <w:rsid w:val="00C818D0"/>
    <w:rsid w:val="00C83276"/>
    <w:rsid w:val="00C871A7"/>
    <w:rsid w:val="00C9188A"/>
    <w:rsid w:val="00C91E5C"/>
    <w:rsid w:val="00C92612"/>
    <w:rsid w:val="00CA1B08"/>
    <w:rsid w:val="00CA1BFE"/>
    <w:rsid w:val="00CA217B"/>
    <w:rsid w:val="00CA3A8A"/>
    <w:rsid w:val="00CA3FF9"/>
    <w:rsid w:val="00CA5614"/>
    <w:rsid w:val="00CB006F"/>
    <w:rsid w:val="00CB10EF"/>
    <w:rsid w:val="00CB4F6A"/>
    <w:rsid w:val="00CB5FC8"/>
    <w:rsid w:val="00CB7EAB"/>
    <w:rsid w:val="00CD0AB6"/>
    <w:rsid w:val="00CE1CF8"/>
    <w:rsid w:val="00CE486F"/>
    <w:rsid w:val="00CE4BA0"/>
    <w:rsid w:val="00CE76B6"/>
    <w:rsid w:val="00CF25A6"/>
    <w:rsid w:val="00CF3429"/>
    <w:rsid w:val="00CF5759"/>
    <w:rsid w:val="00CF7FAB"/>
    <w:rsid w:val="00D002F6"/>
    <w:rsid w:val="00D020ED"/>
    <w:rsid w:val="00D056B9"/>
    <w:rsid w:val="00D11B3C"/>
    <w:rsid w:val="00D12ADA"/>
    <w:rsid w:val="00D12FB0"/>
    <w:rsid w:val="00D14087"/>
    <w:rsid w:val="00D15BBD"/>
    <w:rsid w:val="00D16258"/>
    <w:rsid w:val="00D20AB6"/>
    <w:rsid w:val="00D27567"/>
    <w:rsid w:val="00D32090"/>
    <w:rsid w:val="00D338BB"/>
    <w:rsid w:val="00D35D94"/>
    <w:rsid w:val="00D40BE1"/>
    <w:rsid w:val="00D42048"/>
    <w:rsid w:val="00D45BD8"/>
    <w:rsid w:val="00D471B3"/>
    <w:rsid w:val="00D52712"/>
    <w:rsid w:val="00D5379D"/>
    <w:rsid w:val="00D54856"/>
    <w:rsid w:val="00D607BE"/>
    <w:rsid w:val="00D76EB0"/>
    <w:rsid w:val="00D807C7"/>
    <w:rsid w:val="00D80DD2"/>
    <w:rsid w:val="00D856DE"/>
    <w:rsid w:val="00D86A24"/>
    <w:rsid w:val="00D87C79"/>
    <w:rsid w:val="00D90FDD"/>
    <w:rsid w:val="00DA0A9F"/>
    <w:rsid w:val="00DA2FA4"/>
    <w:rsid w:val="00DA5225"/>
    <w:rsid w:val="00DA7334"/>
    <w:rsid w:val="00DB6573"/>
    <w:rsid w:val="00DC5C7D"/>
    <w:rsid w:val="00DC6C2C"/>
    <w:rsid w:val="00DC7D96"/>
    <w:rsid w:val="00DD127C"/>
    <w:rsid w:val="00DD2D2B"/>
    <w:rsid w:val="00DE02FD"/>
    <w:rsid w:val="00DE5C19"/>
    <w:rsid w:val="00DE6267"/>
    <w:rsid w:val="00DE7890"/>
    <w:rsid w:val="00DF2679"/>
    <w:rsid w:val="00DF42E9"/>
    <w:rsid w:val="00DF51FF"/>
    <w:rsid w:val="00E01BC9"/>
    <w:rsid w:val="00E04C88"/>
    <w:rsid w:val="00E05690"/>
    <w:rsid w:val="00E0631F"/>
    <w:rsid w:val="00E138D2"/>
    <w:rsid w:val="00E179DD"/>
    <w:rsid w:val="00E17CA7"/>
    <w:rsid w:val="00E17E01"/>
    <w:rsid w:val="00E229E2"/>
    <w:rsid w:val="00E23A6C"/>
    <w:rsid w:val="00E244E3"/>
    <w:rsid w:val="00E24B24"/>
    <w:rsid w:val="00E30E8B"/>
    <w:rsid w:val="00E311D9"/>
    <w:rsid w:val="00E43F56"/>
    <w:rsid w:val="00E460F4"/>
    <w:rsid w:val="00E6176A"/>
    <w:rsid w:val="00E61F48"/>
    <w:rsid w:val="00E624EC"/>
    <w:rsid w:val="00E65576"/>
    <w:rsid w:val="00E705D8"/>
    <w:rsid w:val="00E711C4"/>
    <w:rsid w:val="00E72451"/>
    <w:rsid w:val="00E738A1"/>
    <w:rsid w:val="00E749BF"/>
    <w:rsid w:val="00E7671D"/>
    <w:rsid w:val="00E77BD0"/>
    <w:rsid w:val="00E83508"/>
    <w:rsid w:val="00E844D8"/>
    <w:rsid w:val="00EA57A8"/>
    <w:rsid w:val="00EB166C"/>
    <w:rsid w:val="00EB36ED"/>
    <w:rsid w:val="00EB3800"/>
    <w:rsid w:val="00EB7724"/>
    <w:rsid w:val="00ED3337"/>
    <w:rsid w:val="00ED69D1"/>
    <w:rsid w:val="00EF358A"/>
    <w:rsid w:val="00EF3E82"/>
    <w:rsid w:val="00EF48F7"/>
    <w:rsid w:val="00EF50B1"/>
    <w:rsid w:val="00EF5470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728C"/>
    <w:rsid w:val="00F61363"/>
    <w:rsid w:val="00F61833"/>
    <w:rsid w:val="00F61C46"/>
    <w:rsid w:val="00F62CFE"/>
    <w:rsid w:val="00F71DF5"/>
    <w:rsid w:val="00F73155"/>
    <w:rsid w:val="00F73515"/>
    <w:rsid w:val="00F73EE7"/>
    <w:rsid w:val="00F74DC4"/>
    <w:rsid w:val="00F76689"/>
    <w:rsid w:val="00F87A70"/>
    <w:rsid w:val="00F87B67"/>
    <w:rsid w:val="00F93B43"/>
    <w:rsid w:val="00F9698B"/>
    <w:rsid w:val="00FA3956"/>
    <w:rsid w:val="00FA5567"/>
    <w:rsid w:val="00FA5712"/>
    <w:rsid w:val="00FA6175"/>
    <w:rsid w:val="00FB1337"/>
    <w:rsid w:val="00FB34AF"/>
    <w:rsid w:val="00FB40B0"/>
    <w:rsid w:val="00FB49E4"/>
    <w:rsid w:val="00FB65C3"/>
    <w:rsid w:val="00FC24FD"/>
    <w:rsid w:val="00FC6573"/>
    <w:rsid w:val="00FD4A09"/>
    <w:rsid w:val="00FD5BCD"/>
    <w:rsid w:val="00FD78A7"/>
    <w:rsid w:val="00FD7A9F"/>
    <w:rsid w:val="00FE4177"/>
    <w:rsid w:val="00FE6437"/>
    <w:rsid w:val="00FF3799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1136E"/>
  <w15:docId w15:val="{2607E929-A8CA-4437-BC02-F39ED887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12FB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F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F20"/>
    <w:rPr>
      <w:sz w:val="18"/>
      <w:szCs w:val="18"/>
    </w:rPr>
  </w:style>
  <w:style w:type="paragraph" w:styleId="a7">
    <w:name w:val="List Paragraph"/>
    <w:basedOn w:val="a"/>
    <w:uiPriority w:val="34"/>
    <w:qFormat/>
    <w:rsid w:val="00115810"/>
    <w:pPr>
      <w:ind w:firstLineChars="200" w:firstLine="420"/>
    </w:pPr>
  </w:style>
  <w:style w:type="character" w:styleId="a8">
    <w:name w:val="Strong"/>
    <w:basedOn w:val="a0"/>
    <w:uiPriority w:val="22"/>
    <w:qFormat/>
    <w:rsid w:val="00D607BE"/>
    <w:rPr>
      <w:b/>
      <w:bCs/>
    </w:rPr>
  </w:style>
  <w:style w:type="character" w:customStyle="1" w:styleId="10">
    <w:name w:val="标题 1 字符"/>
    <w:basedOn w:val="a0"/>
    <w:link w:val="1"/>
    <w:uiPriority w:val="9"/>
    <w:rsid w:val="00854E0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12FB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E624E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A6030"/>
    <w:rPr>
      <w:color w:val="954F72" w:themeColor="followedHyperlink"/>
      <w:u w:val="single"/>
    </w:rPr>
  </w:style>
  <w:style w:type="paragraph" w:styleId="ab">
    <w:name w:val="Title"/>
    <w:basedOn w:val="a"/>
    <w:next w:val="a"/>
    <w:link w:val="ac"/>
    <w:uiPriority w:val="10"/>
    <w:qFormat/>
    <w:rsid w:val="00F71DF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F71D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63294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3294D"/>
    <w:rPr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FF4BC3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FF4BC3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FF4BC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4BC3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FF4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1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167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25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27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201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89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3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4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8907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194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366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3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81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46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9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0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6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9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7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5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8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0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2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taotaoding526@sina.com</cp:lastModifiedBy>
  <cp:revision>233</cp:revision>
  <dcterms:created xsi:type="dcterms:W3CDTF">2022-03-03T01:00:00Z</dcterms:created>
  <dcterms:modified xsi:type="dcterms:W3CDTF">2022-12-31T09:41:00Z</dcterms:modified>
</cp:coreProperties>
</file>