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C1" w:rsidRPr="003D4EC1" w:rsidRDefault="009705F0" w:rsidP="003D4EC1">
      <w:pPr>
        <w:spacing w:line="460" w:lineRule="exact"/>
        <w:jc w:val="center"/>
        <w:rPr>
          <w:rFonts w:ascii="方正小标宋简体" w:eastAsia="方正小标宋简体" w:hAnsi="华文中宋"/>
          <w:sz w:val="36"/>
          <w:szCs w:val="32"/>
        </w:rPr>
      </w:pPr>
      <w:r w:rsidRPr="003D4EC1">
        <w:rPr>
          <w:rFonts w:ascii="方正小标宋简体" w:eastAsia="方正小标宋简体" w:hAnsi="华文中宋" w:hint="eastAsia"/>
          <w:sz w:val="36"/>
          <w:szCs w:val="32"/>
        </w:rPr>
        <w:t>北京工商大学教职工在岗位</w:t>
      </w:r>
      <w:r w:rsidR="00E6207F" w:rsidRPr="003D4EC1">
        <w:rPr>
          <w:rFonts w:ascii="方正小标宋简体" w:eastAsia="方正小标宋简体" w:hAnsi="华文中宋" w:hint="eastAsia"/>
          <w:sz w:val="36"/>
          <w:szCs w:val="32"/>
        </w:rPr>
        <w:t>聘用、晋职晋级、</w:t>
      </w:r>
    </w:p>
    <w:p w:rsidR="007E6CA7" w:rsidRPr="003D4EC1" w:rsidRDefault="00E6207F" w:rsidP="003D4EC1">
      <w:pPr>
        <w:spacing w:line="460" w:lineRule="exact"/>
        <w:jc w:val="center"/>
        <w:rPr>
          <w:rFonts w:ascii="方正小标宋简体" w:eastAsia="方正小标宋简体" w:hAnsi="华文中宋"/>
          <w:sz w:val="36"/>
          <w:szCs w:val="32"/>
        </w:rPr>
      </w:pPr>
      <w:r w:rsidRPr="003D4EC1">
        <w:rPr>
          <w:rFonts w:ascii="方正小标宋简体" w:eastAsia="方正小标宋简体" w:hAnsi="华文中宋" w:hint="eastAsia"/>
          <w:sz w:val="36"/>
          <w:szCs w:val="32"/>
        </w:rPr>
        <w:t>评奖评优工作中</w:t>
      </w:r>
      <w:r w:rsidR="00ED73BC" w:rsidRPr="003D4EC1">
        <w:rPr>
          <w:rFonts w:ascii="方正小标宋简体" w:eastAsia="方正小标宋简体" w:hAnsi="华文中宋" w:hint="eastAsia"/>
          <w:sz w:val="36"/>
          <w:szCs w:val="32"/>
        </w:rPr>
        <w:t>征求</w:t>
      </w:r>
      <w:r w:rsidR="007E6CA7" w:rsidRPr="003D4EC1">
        <w:rPr>
          <w:rFonts w:ascii="方正小标宋简体" w:eastAsia="方正小标宋简体" w:hAnsi="华文中宋" w:hint="eastAsia"/>
          <w:sz w:val="36"/>
          <w:szCs w:val="32"/>
        </w:rPr>
        <w:t>基层党组织</w:t>
      </w:r>
      <w:r w:rsidR="00ED73BC" w:rsidRPr="003D4EC1">
        <w:rPr>
          <w:rFonts w:ascii="方正小标宋简体" w:eastAsia="方正小标宋简体" w:hAnsi="华文中宋" w:hint="eastAsia"/>
          <w:sz w:val="36"/>
          <w:szCs w:val="32"/>
        </w:rPr>
        <w:t>意见表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2268"/>
        <w:gridCol w:w="1932"/>
        <w:gridCol w:w="3029"/>
      </w:tblGrid>
      <w:tr w:rsidR="009D7FF2" w:rsidTr="003D4EC1">
        <w:trPr>
          <w:trHeight w:val="680"/>
        </w:trPr>
        <w:tc>
          <w:tcPr>
            <w:tcW w:w="1575" w:type="dxa"/>
            <w:vAlign w:val="center"/>
          </w:tcPr>
          <w:p w:rsidR="009D7FF2" w:rsidRPr="00D93B60" w:rsidRDefault="009D7FF2" w:rsidP="003D4EC1">
            <w:pPr>
              <w:spacing w:line="520" w:lineRule="exact"/>
              <w:jc w:val="center"/>
              <w:rPr>
                <w:b/>
                <w:sz w:val="24"/>
                <w:szCs w:val="24"/>
              </w:rPr>
            </w:pPr>
            <w:r w:rsidRPr="00D93B60">
              <w:rPr>
                <w:rFonts w:hint="eastAsia"/>
                <w:b/>
                <w:sz w:val="24"/>
                <w:szCs w:val="24"/>
              </w:rPr>
              <w:t>姓</w:t>
            </w:r>
            <w:r w:rsidR="00114353" w:rsidRPr="00D93B6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A840C2" w:rsidRPr="00D93B60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="00114353" w:rsidRPr="00D93B6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93B60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:rsidR="009D7FF2" w:rsidRPr="00D93B60" w:rsidRDefault="009D7FF2" w:rsidP="003D4EC1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9D7FF2" w:rsidRPr="00D93B60" w:rsidRDefault="009D7FF2" w:rsidP="003D4EC1">
            <w:pPr>
              <w:spacing w:line="520" w:lineRule="exact"/>
              <w:jc w:val="center"/>
              <w:rPr>
                <w:b/>
                <w:sz w:val="24"/>
                <w:szCs w:val="24"/>
              </w:rPr>
            </w:pPr>
            <w:r w:rsidRPr="00D93B60">
              <w:rPr>
                <w:rFonts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3029" w:type="dxa"/>
          </w:tcPr>
          <w:p w:rsidR="009D7FF2" w:rsidRPr="00D93B60" w:rsidRDefault="009D7FF2" w:rsidP="003D4EC1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114353" w:rsidTr="003D4EC1">
        <w:trPr>
          <w:trHeight w:val="680"/>
        </w:trPr>
        <w:tc>
          <w:tcPr>
            <w:tcW w:w="1575" w:type="dxa"/>
            <w:vAlign w:val="center"/>
          </w:tcPr>
          <w:p w:rsidR="00114353" w:rsidRPr="00D93B60" w:rsidRDefault="00C025A3" w:rsidP="003D4EC1">
            <w:pPr>
              <w:spacing w:line="520" w:lineRule="exact"/>
              <w:jc w:val="center"/>
              <w:rPr>
                <w:b/>
                <w:sz w:val="24"/>
                <w:szCs w:val="24"/>
              </w:rPr>
            </w:pPr>
            <w:r w:rsidRPr="00D93B60">
              <w:rPr>
                <w:rFonts w:hint="eastAsia"/>
                <w:b/>
                <w:sz w:val="24"/>
                <w:szCs w:val="24"/>
              </w:rPr>
              <w:t>性</w:t>
            </w:r>
            <w:r w:rsidR="00A840C2" w:rsidRPr="00D93B60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D93B60"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2268" w:type="dxa"/>
            <w:vAlign w:val="center"/>
          </w:tcPr>
          <w:p w:rsidR="00114353" w:rsidRPr="00D93B60" w:rsidRDefault="00114353" w:rsidP="003D4EC1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114353" w:rsidRPr="00D93B60" w:rsidRDefault="00C025A3" w:rsidP="003D4EC1">
            <w:pPr>
              <w:spacing w:line="520" w:lineRule="exact"/>
              <w:jc w:val="center"/>
              <w:rPr>
                <w:b/>
                <w:sz w:val="24"/>
                <w:szCs w:val="24"/>
              </w:rPr>
            </w:pPr>
            <w:r w:rsidRPr="00D93B60"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3029" w:type="dxa"/>
          </w:tcPr>
          <w:p w:rsidR="00114353" w:rsidRPr="00D93B60" w:rsidRDefault="00114353" w:rsidP="003D4EC1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C025A3" w:rsidTr="003D4EC1">
        <w:trPr>
          <w:trHeight w:val="680"/>
        </w:trPr>
        <w:tc>
          <w:tcPr>
            <w:tcW w:w="1575" w:type="dxa"/>
            <w:vAlign w:val="center"/>
          </w:tcPr>
          <w:p w:rsidR="00C025A3" w:rsidRPr="00D93B60" w:rsidRDefault="00C025A3" w:rsidP="003D4EC1">
            <w:pPr>
              <w:spacing w:line="520" w:lineRule="exact"/>
              <w:jc w:val="center"/>
              <w:rPr>
                <w:b/>
                <w:sz w:val="24"/>
                <w:szCs w:val="24"/>
              </w:rPr>
            </w:pPr>
            <w:r w:rsidRPr="00D93B60">
              <w:rPr>
                <w:rFonts w:hint="eastAsia"/>
                <w:b/>
                <w:sz w:val="24"/>
                <w:szCs w:val="24"/>
              </w:rPr>
              <w:t>民</w:t>
            </w:r>
            <w:r w:rsidR="00A840C2" w:rsidRPr="00D93B60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D93B60">
              <w:rPr>
                <w:rFonts w:hint="eastAsia"/>
                <w:b/>
                <w:sz w:val="24"/>
                <w:szCs w:val="24"/>
              </w:rPr>
              <w:t>族</w:t>
            </w:r>
          </w:p>
        </w:tc>
        <w:tc>
          <w:tcPr>
            <w:tcW w:w="2268" w:type="dxa"/>
            <w:vAlign w:val="center"/>
          </w:tcPr>
          <w:p w:rsidR="00C025A3" w:rsidRPr="00D93B60" w:rsidRDefault="00C025A3" w:rsidP="003D4EC1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C025A3" w:rsidRPr="00D93B60" w:rsidRDefault="00C025A3" w:rsidP="003D4EC1">
            <w:pPr>
              <w:spacing w:line="520" w:lineRule="exact"/>
              <w:jc w:val="center"/>
              <w:rPr>
                <w:b/>
                <w:sz w:val="24"/>
                <w:szCs w:val="24"/>
              </w:rPr>
            </w:pPr>
            <w:r w:rsidRPr="00D93B60"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3029" w:type="dxa"/>
          </w:tcPr>
          <w:p w:rsidR="00C025A3" w:rsidRPr="00D93B60" w:rsidRDefault="00C025A3" w:rsidP="003D4EC1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D93B60" w:rsidTr="00AE5806">
        <w:trPr>
          <w:trHeight w:val="966"/>
        </w:trPr>
        <w:tc>
          <w:tcPr>
            <w:tcW w:w="1575" w:type="dxa"/>
            <w:vAlign w:val="center"/>
          </w:tcPr>
          <w:p w:rsidR="00D93B60" w:rsidRPr="00D93B60" w:rsidRDefault="00D93B60" w:rsidP="003D4EC1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D93B60">
              <w:rPr>
                <w:rFonts w:hint="eastAsia"/>
                <w:b/>
                <w:sz w:val="24"/>
                <w:szCs w:val="24"/>
              </w:rPr>
              <w:t>征求事项</w:t>
            </w:r>
          </w:p>
        </w:tc>
        <w:tc>
          <w:tcPr>
            <w:tcW w:w="7229" w:type="dxa"/>
            <w:gridSpan w:val="3"/>
            <w:vAlign w:val="center"/>
          </w:tcPr>
          <w:p w:rsidR="00D93B60" w:rsidRPr="00D93B60" w:rsidRDefault="003D4EC1" w:rsidP="003D4EC1">
            <w:pPr>
              <w:spacing w:line="56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D93B60" w:rsidRPr="00D93B6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D93B60" w:rsidRPr="00D93B60">
              <w:rPr>
                <w:rFonts w:hint="eastAsia"/>
                <w:sz w:val="24"/>
                <w:szCs w:val="24"/>
              </w:rPr>
              <w:t>岗位聘用</w:t>
            </w:r>
            <w:r w:rsidR="00D93B60">
              <w:rPr>
                <w:rFonts w:hint="eastAsia"/>
                <w:sz w:val="24"/>
                <w:szCs w:val="24"/>
              </w:rPr>
              <w:t xml:space="preserve">        </w:t>
            </w:r>
            <w:r w:rsidR="00D93B60" w:rsidRPr="00D93B60">
              <w:rPr>
                <w:rFonts w:asciiTheme="minorEastAsia" w:hAnsiTheme="minorEastAsia" w:hint="eastAsia"/>
                <w:sz w:val="24"/>
                <w:szCs w:val="24"/>
              </w:rPr>
              <w:t>□晋职晋级</w:t>
            </w:r>
            <w:r w:rsidR="00D93B60"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="00D93B60" w:rsidRPr="00D93B60">
              <w:rPr>
                <w:rFonts w:asciiTheme="minorEastAsia" w:hAnsiTheme="minorEastAsia" w:hint="eastAsia"/>
                <w:sz w:val="24"/>
                <w:szCs w:val="24"/>
              </w:rPr>
              <w:t>□评奖评优</w:t>
            </w:r>
          </w:p>
        </w:tc>
      </w:tr>
      <w:tr w:rsidR="00D93B60" w:rsidTr="00AE5806">
        <w:trPr>
          <w:trHeight w:val="2124"/>
        </w:trPr>
        <w:tc>
          <w:tcPr>
            <w:tcW w:w="1575" w:type="dxa"/>
            <w:vAlign w:val="center"/>
          </w:tcPr>
          <w:p w:rsidR="00D93B60" w:rsidRPr="00D93B60" w:rsidRDefault="00D93B60" w:rsidP="00D93B60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D93B60">
              <w:rPr>
                <w:rFonts w:hint="eastAsia"/>
                <w:b/>
                <w:sz w:val="24"/>
                <w:szCs w:val="24"/>
              </w:rPr>
              <w:t>具体</w:t>
            </w:r>
            <w:r>
              <w:rPr>
                <w:rFonts w:hint="eastAsia"/>
                <w:b/>
                <w:sz w:val="24"/>
                <w:szCs w:val="24"/>
              </w:rPr>
              <w:t>事宜</w:t>
            </w:r>
          </w:p>
        </w:tc>
        <w:tc>
          <w:tcPr>
            <w:tcW w:w="7229" w:type="dxa"/>
            <w:gridSpan w:val="3"/>
            <w:vAlign w:val="center"/>
          </w:tcPr>
          <w:p w:rsidR="00D93B60" w:rsidRDefault="00D93B60" w:rsidP="007E6CA7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D93B60" w:rsidRDefault="00D93B60" w:rsidP="007E6CA7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EF6965" w:rsidRPr="00D93B60" w:rsidRDefault="00EF6965" w:rsidP="007E6CA7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207F" w:rsidTr="00AE5806">
        <w:trPr>
          <w:trHeight w:val="1819"/>
        </w:trPr>
        <w:tc>
          <w:tcPr>
            <w:tcW w:w="1575" w:type="dxa"/>
          </w:tcPr>
          <w:p w:rsidR="00A840C2" w:rsidRPr="00D93B60" w:rsidRDefault="003D4EC1" w:rsidP="003D4EC1">
            <w:pPr>
              <w:spacing w:line="56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="00E6207F" w:rsidRPr="00D93B60">
              <w:rPr>
                <w:rFonts w:hint="eastAsia"/>
                <w:b/>
                <w:sz w:val="24"/>
                <w:szCs w:val="24"/>
              </w:rPr>
              <w:t>所在</w:t>
            </w:r>
          </w:p>
          <w:p w:rsidR="00A840C2" w:rsidRPr="00D93B60" w:rsidRDefault="00E6207F" w:rsidP="00A840C2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D93B60">
              <w:rPr>
                <w:rFonts w:hint="eastAsia"/>
                <w:b/>
                <w:sz w:val="24"/>
                <w:szCs w:val="24"/>
              </w:rPr>
              <w:t>党支部</w:t>
            </w:r>
          </w:p>
          <w:p w:rsidR="00E6207F" w:rsidRPr="00D93B60" w:rsidRDefault="00E6207F" w:rsidP="00A840C2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D93B60"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3"/>
          </w:tcPr>
          <w:p w:rsidR="00D93B60" w:rsidRDefault="00D93B60" w:rsidP="007E6CA7">
            <w:pPr>
              <w:spacing w:line="560" w:lineRule="exact"/>
            </w:pPr>
          </w:p>
          <w:p w:rsidR="00EF6965" w:rsidRDefault="00EF6965" w:rsidP="007E6CA7">
            <w:pPr>
              <w:spacing w:line="560" w:lineRule="exact"/>
            </w:pPr>
          </w:p>
          <w:p w:rsidR="00D93B60" w:rsidRPr="001E43E9" w:rsidRDefault="00D93B60" w:rsidP="001E43E9">
            <w:pPr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</w:t>
            </w:r>
            <w:r w:rsidRPr="001E43E9">
              <w:rPr>
                <w:rFonts w:hint="eastAsia"/>
                <w:sz w:val="24"/>
                <w:szCs w:val="24"/>
              </w:rPr>
              <w:t xml:space="preserve"> </w:t>
            </w:r>
            <w:r w:rsidRPr="001E43E9">
              <w:rPr>
                <w:rFonts w:hint="eastAsia"/>
                <w:sz w:val="24"/>
                <w:szCs w:val="24"/>
              </w:rPr>
              <w:t>支部书记签字：</w:t>
            </w:r>
            <w:r w:rsidRPr="001E43E9">
              <w:rPr>
                <w:rFonts w:hint="eastAsia"/>
                <w:sz w:val="24"/>
                <w:szCs w:val="24"/>
              </w:rPr>
              <w:t xml:space="preserve">                  </w:t>
            </w:r>
            <w:r w:rsidR="003D4EC1">
              <w:rPr>
                <w:rFonts w:hint="eastAsia"/>
                <w:sz w:val="24"/>
                <w:szCs w:val="24"/>
              </w:rPr>
              <w:t xml:space="preserve">   </w:t>
            </w:r>
            <w:r w:rsidRPr="001E43E9">
              <w:rPr>
                <w:rFonts w:hint="eastAsia"/>
                <w:sz w:val="24"/>
                <w:szCs w:val="24"/>
              </w:rPr>
              <w:t>年</w:t>
            </w:r>
            <w:r w:rsidRPr="001E43E9">
              <w:rPr>
                <w:rFonts w:hint="eastAsia"/>
                <w:sz w:val="24"/>
                <w:szCs w:val="24"/>
              </w:rPr>
              <w:t xml:space="preserve">    </w:t>
            </w:r>
            <w:r w:rsidRPr="001E43E9">
              <w:rPr>
                <w:rFonts w:hint="eastAsia"/>
                <w:sz w:val="24"/>
                <w:szCs w:val="24"/>
              </w:rPr>
              <w:t>月</w:t>
            </w:r>
            <w:r w:rsidRPr="001E43E9">
              <w:rPr>
                <w:rFonts w:hint="eastAsia"/>
                <w:sz w:val="24"/>
                <w:szCs w:val="24"/>
              </w:rPr>
              <w:t xml:space="preserve">    </w:t>
            </w:r>
            <w:r w:rsidRPr="001E43E9">
              <w:rPr>
                <w:rFonts w:hint="eastAsia"/>
                <w:sz w:val="24"/>
                <w:szCs w:val="24"/>
              </w:rPr>
              <w:t>日</w:t>
            </w:r>
            <w:r w:rsidRPr="001E43E9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E6207F" w:rsidTr="003D4EC1">
        <w:trPr>
          <w:trHeight w:val="2411"/>
        </w:trPr>
        <w:tc>
          <w:tcPr>
            <w:tcW w:w="1575" w:type="dxa"/>
          </w:tcPr>
          <w:p w:rsidR="00A840C2" w:rsidRPr="00D93B60" w:rsidRDefault="00E6207F" w:rsidP="00A840C2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D93B60">
              <w:rPr>
                <w:rFonts w:hint="eastAsia"/>
                <w:b/>
                <w:sz w:val="24"/>
                <w:szCs w:val="24"/>
              </w:rPr>
              <w:t>所在</w:t>
            </w:r>
          </w:p>
          <w:p w:rsidR="00A840C2" w:rsidRPr="00D93B60" w:rsidRDefault="00E6207F" w:rsidP="00A840C2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D93B60">
              <w:rPr>
                <w:rFonts w:hint="eastAsia"/>
                <w:b/>
                <w:sz w:val="24"/>
                <w:szCs w:val="24"/>
              </w:rPr>
              <w:t>基层单位</w:t>
            </w:r>
          </w:p>
          <w:p w:rsidR="00A840C2" w:rsidRPr="00D93B60" w:rsidRDefault="00E6207F" w:rsidP="00A840C2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D93B60">
              <w:rPr>
                <w:rFonts w:hint="eastAsia"/>
                <w:b/>
                <w:sz w:val="24"/>
                <w:szCs w:val="24"/>
              </w:rPr>
              <w:t>党组织</w:t>
            </w:r>
          </w:p>
          <w:p w:rsidR="00E6207F" w:rsidRPr="00D93B60" w:rsidRDefault="00E6207F" w:rsidP="00A840C2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D93B60"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3"/>
          </w:tcPr>
          <w:p w:rsidR="00D93B60" w:rsidRDefault="00D93B60" w:rsidP="007E6CA7">
            <w:pPr>
              <w:spacing w:line="560" w:lineRule="exact"/>
            </w:pPr>
          </w:p>
          <w:p w:rsidR="002D4ADC" w:rsidRDefault="002D4ADC" w:rsidP="007E6CA7">
            <w:pPr>
              <w:spacing w:line="560" w:lineRule="exact"/>
            </w:pPr>
          </w:p>
          <w:p w:rsidR="00EF6965" w:rsidRDefault="00EF6965" w:rsidP="007E6CA7">
            <w:pPr>
              <w:spacing w:line="560" w:lineRule="exact"/>
            </w:pPr>
          </w:p>
          <w:p w:rsidR="00D93B60" w:rsidRDefault="00AE73BF" w:rsidP="007E6CA7"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</w:t>
            </w:r>
            <w:r>
              <w:rPr>
                <w:rFonts w:hint="eastAsia"/>
              </w:rPr>
              <w:t>（盖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  <w:p w:rsidR="00D93B60" w:rsidRPr="001E43E9" w:rsidRDefault="00D93B60" w:rsidP="001E43E9">
            <w:pPr>
              <w:spacing w:line="560" w:lineRule="exact"/>
              <w:ind w:firstLineChars="100" w:firstLine="240"/>
              <w:rPr>
                <w:sz w:val="24"/>
                <w:szCs w:val="24"/>
              </w:rPr>
            </w:pPr>
            <w:r w:rsidRPr="001E43E9">
              <w:rPr>
                <w:rFonts w:hint="eastAsia"/>
                <w:sz w:val="24"/>
                <w:szCs w:val="24"/>
              </w:rPr>
              <w:t>基层党组织书记签字：</w:t>
            </w:r>
            <w:r w:rsidRPr="001E43E9">
              <w:rPr>
                <w:rFonts w:hint="eastAsia"/>
                <w:sz w:val="24"/>
                <w:szCs w:val="24"/>
              </w:rPr>
              <w:t xml:space="preserve">      </w:t>
            </w:r>
            <w:r w:rsidR="001E43E9">
              <w:rPr>
                <w:rFonts w:hint="eastAsia"/>
                <w:sz w:val="24"/>
                <w:szCs w:val="24"/>
              </w:rPr>
              <w:t xml:space="preserve">   </w:t>
            </w:r>
            <w:r w:rsidRPr="001E43E9">
              <w:rPr>
                <w:rFonts w:hint="eastAsia"/>
                <w:sz w:val="24"/>
                <w:szCs w:val="24"/>
              </w:rPr>
              <w:t xml:space="preserve">       </w:t>
            </w:r>
            <w:r w:rsidR="003D4EC1">
              <w:rPr>
                <w:rFonts w:hint="eastAsia"/>
                <w:sz w:val="24"/>
                <w:szCs w:val="24"/>
              </w:rPr>
              <w:t xml:space="preserve">   </w:t>
            </w:r>
            <w:r w:rsidRPr="001E43E9">
              <w:rPr>
                <w:rFonts w:hint="eastAsia"/>
                <w:sz w:val="24"/>
                <w:szCs w:val="24"/>
              </w:rPr>
              <w:t>年</w:t>
            </w:r>
            <w:r w:rsidRPr="001E43E9">
              <w:rPr>
                <w:rFonts w:hint="eastAsia"/>
                <w:sz w:val="24"/>
                <w:szCs w:val="24"/>
              </w:rPr>
              <w:t xml:space="preserve">    </w:t>
            </w:r>
            <w:r w:rsidRPr="001E43E9">
              <w:rPr>
                <w:rFonts w:hint="eastAsia"/>
                <w:sz w:val="24"/>
                <w:szCs w:val="24"/>
              </w:rPr>
              <w:t>月</w:t>
            </w:r>
            <w:r w:rsidR="001E43E9">
              <w:rPr>
                <w:rFonts w:hint="eastAsia"/>
                <w:sz w:val="24"/>
                <w:szCs w:val="24"/>
              </w:rPr>
              <w:t xml:space="preserve"> </w:t>
            </w:r>
            <w:r w:rsidRPr="001E43E9">
              <w:rPr>
                <w:rFonts w:hint="eastAsia"/>
                <w:sz w:val="24"/>
                <w:szCs w:val="24"/>
              </w:rPr>
              <w:t xml:space="preserve">   </w:t>
            </w:r>
            <w:r w:rsidRPr="001E43E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3D4EC1" w:rsidRPr="003D4EC1" w:rsidRDefault="00557C5F" w:rsidP="00EF6965">
      <w:pPr>
        <w:spacing w:line="320" w:lineRule="exact"/>
        <w:ind w:firstLineChars="200" w:firstLine="420"/>
        <w:rPr>
          <w:rFonts w:ascii="仿宋_GB2312" w:eastAsia="仿宋_GB2312" w:hAnsi="宋体"/>
          <w:sz w:val="28"/>
          <w:szCs w:val="28"/>
        </w:rPr>
      </w:pPr>
      <w:r>
        <w:rPr>
          <w:rFonts w:hint="eastAsia"/>
        </w:rPr>
        <w:t>注：</w:t>
      </w:r>
      <w:r w:rsidR="00E21B02">
        <w:rPr>
          <w:rFonts w:hint="eastAsia"/>
        </w:rPr>
        <w:t>本表</w:t>
      </w:r>
      <w:r w:rsidR="00E21B02" w:rsidRPr="00E21B02">
        <w:rPr>
          <w:rFonts w:hint="eastAsia"/>
        </w:rPr>
        <w:t>为参考用表，各单位可在相关工作制定的文件或征求意见表、评价表等文件、表格中直接增设两级党组织评审页、意见栏。</w:t>
      </w:r>
      <w:r w:rsidR="00E6207F">
        <w:rPr>
          <w:rFonts w:hint="eastAsia"/>
        </w:rPr>
        <w:t>所在单位填到系</w:t>
      </w:r>
      <w:r w:rsidR="002D4ADC">
        <w:rPr>
          <w:rFonts w:hint="eastAsia"/>
        </w:rPr>
        <w:t>（教研室）</w:t>
      </w:r>
      <w:r w:rsidR="00E6207F">
        <w:rPr>
          <w:rFonts w:hint="eastAsia"/>
        </w:rPr>
        <w:t>、部门一级。</w:t>
      </w:r>
      <w:r>
        <w:rPr>
          <w:rFonts w:hint="eastAsia"/>
        </w:rPr>
        <w:t>具体</w:t>
      </w:r>
      <w:r w:rsidR="00662595">
        <w:rPr>
          <w:rFonts w:hint="eastAsia"/>
        </w:rPr>
        <w:t>事宜</w:t>
      </w:r>
      <w:r>
        <w:rPr>
          <w:rFonts w:hint="eastAsia"/>
        </w:rPr>
        <w:t>根据类别填写</w:t>
      </w:r>
      <w:r w:rsidR="00A840C2">
        <w:rPr>
          <w:rFonts w:hint="eastAsia"/>
        </w:rPr>
        <w:t>，</w:t>
      </w:r>
      <w:r>
        <w:rPr>
          <w:rFonts w:hint="eastAsia"/>
        </w:rPr>
        <w:t>如岗位聘用</w:t>
      </w:r>
      <w:r w:rsidR="009705F0">
        <w:rPr>
          <w:rFonts w:hint="eastAsia"/>
        </w:rPr>
        <w:t>填聘</w:t>
      </w:r>
      <w:r w:rsidR="00B1735B">
        <w:rPr>
          <w:rFonts w:hint="eastAsia"/>
        </w:rPr>
        <w:t>管理岗七级</w:t>
      </w:r>
      <w:r w:rsidR="0091366D">
        <w:rPr>
          <w:rFonts w:hint="eastAsia"/>
        </w:rPr>
        <w:t>、工勤技能岗二级</w:t>
      </w:r>
      <w:r w:rsidR="00E6207F">
        <w:rPr>
          <w:rFonts w:hint="eastAsia"/>
        </w:rPr>
        <w:t>等</w:t>
      </w:r>
      <w:r w:rsidR="00B1735B">
        <w:rPr>
          <w:rFonts w:hint="eastAsia"/>
        </w:rPr>
        <w:t>；晋职晋级填申报晋升副教授、</w:t>
      </w:r>
      <w:r w:rsidR="0091366D">
        <w:rPr>
          <w:rFonts w:hint="eastAsia"/>
        </w:rPr>
        <w:t>竞聘副处级干部</w:t>
      </w:r>
      <w:r w:rsidR="00E6207F">
        <w:rPr>
          <w:rFonts w:hint="eastAsia"/>
        </w:rPr>
        <w:t>等</w:t>
      </w:r>
      <w:r w:rsidR="00B1735B">
        <w:rPr>
          <w:rFonts w:hint="eastAsia"/>
        </w:rPr>
        <w:t>；评奖评优填</w:t>
      </w:r>
      <w:r w:rsidR="0091366D">
        <w:rPr>
          <w:rFonts w:hint="eastAsia"/>
        </w:rPr>
        <w:t>评选</w:t>
      </w:r>
      <w:r w:rsidR="002D4ADC">
        <w:rPr>
          <w:rFonts w:hint="eastAsia"/>
        </w:rPr>
        <w:t>学校</w:t>
      </w:r>
      <w:r w:rsidR="0091366D">
        <w:rPr>
          <w:rFonts w:hint="eastAsia"/>
        </w:rPr>
        <w:t>优秀教育工作者</w:t>
      </w:r>
      <w:r w:rsidR="00A840C2">
        <w:rPr>
          <w:rFonts w:hint="eastAsia"/>
        </w:rPr>
        <w:t>、</w:t>
      </w:r>
      <w:r w:rsidR="00E21B02">
        <w:rPr>
          <w:rFonts w:hint="eastAsia"/>
        </w:rPr>
        <w:t>拟评</w:t>
      </w:r>
      <w:r w:rsidR="00A840C2">
        <w:rPr>
          <w:rFonts w:hint="eastAsia"/>
        </w:rPr>
        <w:t>年度考核优秀</w:t>
      </w:r>
      <w:r w:rsidR="002D4ADC">
        <w:rPr>
          <w:rFonts w:hint="eastAsia"/>
        </w:rPr>
        <w:t>等。若教职工不是党员，所在党支部就是系（</w:t>
      </w:r>
      <w:r w:rsidR="00E6207F">
        <w:rPr>
          <w:rFonts w:hint="eastAsia"/>
        </w:rPr>
        <w:t>室）、部门所在党支部，所在基层单位党组织就是本</w:t>
      </w:r>
      <w:r w:rsidR="00E21B02">
        <w:rPr>
          <w:rFonts w:hint="eastAsia"/>
        </w:rPr>
        <w:t>学院、教学部、部门等</w:t>
      </w:r>
      <w:r w:rsidR="00E6207F">
        <w:rPr>
          <w:rFonts w:hint="eastAsia"/>
        </w:rPr>
        <w:t>所在的</w:t>
      </w:r>
      <w:r w:rsidR="00D077B2">
        <w:rPr>
          <w:rFonts w:hint="eastAsia"/>
        </w:rPr>
        <w:t>分党委、党总支、直属党支部</w:t>
      </w:r>
      <w:r w:rsidR="00E6207F">
        <w:rPr>
          <w:rFonts w:hint="eastAsia"/>
        </w:rPr>
        <w:t>。</w:t>
      </w:r>
    </w:p>
    <w:sectPr w:rsidR="003D4EC1" w:rsidRPr="003D4EC1" w:rsidSect="003D4EC1">
      <w:footerReference w:type="default" r:id="rId6"/>
      <w:pgSz w:w="11906" w:h="16838"/>
      <w:pgMar w:top="2098" w:right="1474" w:bottom="1985" w:left="1588" w:header="851" w:footer="39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241" w:rsidRDefault="002F7241" w:rsidP="004A18A6">
      <w:r>
        <w:separator/>
      </w:r>
    </w:p>
  </w:endnote>
  <w:endnote w:type="continuationSeparator" w:id="0">
    <w:p w:rsidR="002F7241" w:rsidRDefault="002F7241" w:rsidP="004A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217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256C5F" w:rsidRPr="003D4EC1" w:rsidRDefault="00DA2054" w:rsidP="003D4EC1">
        <w:pPr>
          <w:pStyle w:val="a4"/>
          <w:jc w:val="center"/>
          <w:rPr>
            <w:rFonts w:ascii="宋体" w:eastAsia="宋体" w:hAnsi="宋体"/>
            <w:sz w:val="28"/>
          </w:rPr>
        </w:pPr>
        <w:r w:rsidRPr="003D4EC1">
          <w:rPr>
            <w:rFonts w:ascii="宋体" w:eastAsia="宋体" w:hAnsi="宋体"/>
            <w:sz w:val="28"/>
          </w:rPr>
          <w:fldChar w:fldCharType="begin"/>
        </w:r>
        <w:r w:rsidR="003D4EC1" w:rsidRPr="003D4EC1">
          <w:rPr>
            <w:rFonts w:ascii="宋体" w:eastAsia="宋体" w:hAnsi="宋体"/>
            <w:sz w:val="28"/>
          </w:rPr>
          <w:instrText xml:space="preserve"> PAGE   \* MERGEFORMAT </w:instrText>
        </w:r>
        <w:r w:rsidRPr="003D4EC1">
          <w:rPr>
            <w:rFonts w:ascii="宋体" w:eastAsia="宋体" w:hAnsi="宋体"/>
            <w:sz w:val="28"/>
          </w:rPr>
          <w:fldChar w:fldCharType="separate"/>
        </w:r>
        <w:r w:rsidR="00AE73BF" w:rsidRPr="00AE73BF">
          <w:rPr>
            <w:rFonts w:ascii="宋体" w:eastAsia="宋体" w:hAnsi="宋体"/>
            <w:noProof/>
            <w:sz w:val="28"/>
            <w:lang w:val="zh-CN"/>
          </w:rPr>
          <w:t>-</w:t>
        </w:r>
        <w:r w:rsidR="00AE73BF">
          <w:rPr>
            <w:rFonts w:ascii="宋体" w:eastAsia="宋体" w:hAnsi="宋体"/>
            <w:noProof/>
            <w:sz w:val="28"/>
          </w:rPr>
          <w:t xml:space="preserve"> 1 -</w:t>
        </w:r>
        <w:r w:rsidRPr="003D4EC1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241" w:rsidRDefault="002F7241" w:rsidP="004A18A6">
      <w:r>
        <w:separator/>
      </w:r>
    </w:p>
  </w:footnote>
  <w:footnote w:type="continuationSeparator" w:id="0">
    <w:p w:rsidR="002F7241" w:rsidRDefault="002F7241" w:rsidP="004A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A6"/>
    <w:rsid w:val="00057B54"/>
    <w:rsid w:val="00102E04"/>
    <w:rsid w:val="00114353"/>
    <w:rsid w:val="001232FA"/>
    <w:rsid w:val="001B05AE"/>
    <w:rsid w:val="001C3AEE"/>
    <w:rsid w:val="001E2877"/>
    <w:rsid w:val="001E43E9"/>
    <w:rsid w:val="00241D9B"/>
    <w:rsid w:val="00242C4B"/>
    <w:rsid w:val="00256C5F"/>
    <w:rsid w:val="002C0804"/>
    <w:rsid w:val="002D4ADC"/>
    <w:rsid w:val="002F7241"/>
    <w:rsid w:val="003400FC"/>
    <w:rsid w:val="003B2C4D"/>
    <w:rsid w:val="003D4EC1"/>
    <w:rsid w:val="003E13C5"/>
    <w:rsid w:val="003F4D07"/>
    <w:rsid w:val="00430B6B"/>
    <w:rsid w:val="00485B1F"/>
    <w:rsid w:val="004A18A6"/>
    <w:rsid w:val="004C1FCE"/>
    <w:rsid w:val="004D7EF1"/>
    <w:rsid w:val="005211EA"/>
    <w:rsid w:val="00557C5F"/>
    <w:rsid w:val="00561E3E"/>
    <w:rsid w:val="00640E59"/>
    <w:rsid w:val="00655722"/>
    <w:rsid w:val="00662595"/>
    <w:rsid w:val="006E3AB4"/>
    <w:rsid w:val="00734A65"/>
    <w:rsid w:val="00735C67"/>
    <w:rsid w:val="00770189"/>
    <w:rsid w:val="0079684E"/>
    <w:rsid w:val="007A090D"/>
    <w:rsid w:val="007D4277"/>
    <w:rsid w:val="007E0A5E"/>
    <w:rsid w:val="007E6CA7"/>
    <w:rsid w:val="00805D6D"/>
    <w:rsid w:val="00885EC9"/>
    <w:rsid w:val="00894C09"/>
    <w:rsid w:val="008C0513"/>
    <w:rsid w:val="0091366D"/>
    <w:rsid w:val="009246AA"/>
    <w:rsid w:val="009705F0"/>
    <w:rsid w:val="009714EB"/>
    <w:rsid w:val="009779F6"/>
    <w:rsid w:val="009A2BFF"/>
    <w:rsid w:val="009D7FF2"/>
    <w:rsid w:val="00A16C31"/>
    <w:rsid w:val="00A840C2"/>
    <w:rsid w:val="00A969F1"/>
    <w:rsid w:val="00AE5806"/>
    <w:rsid w:val="00AE73BF"/>
    <w:rsid w:val="00B1735B"/>
    <w:rsid w:val="00B542A4"/>
    <w:rsid w:val="00B91A23"/>
    <w:rsid w:val="00C025A3"/>
    <w:rsid w:val="00C33604"/>
    <w:rsid w:val="00C53A4D"/>
    <w:rsid w:val="00CB2F5D"/>
    <w:rsid w:val="00CB4BC7"/>
    <w:rsid w:val="00D077B2"/>
    <w:rsid w:val="00D93B60"/>
    <w:rsid w:val="00D97B65"/>
    <w:rsid w:val="00DA2054"/>
    <w:rsid w:val="00DB065B"/>
    <w:rsid w:val="00E07270"/>
    <w:rsid w:val="00E21B02"/>
    <w:rsid w:val="00E453A6"/>
    <w:rsid w:val="00E6207F"/>
    <w:rsid w:val="00E67124"/>
    <w:rsid w:val="00ED73BC"/>
    <w:rsid w:val="00EF5F0A"/>
    <w:rsid w:val="00EF6965"/>
    <w:rsid w:val="00F069F2"/>
    <w:rsid w:val="00F2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7962F6-836F-496E-8DF3-83871F2B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1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1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1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18A6"/>
    <w:rPr>
      <w:sz w:val="18"/>
      <w:szCs w:val="18"/>
    </w:rPr>
  </w:style>
  <w:style w:type="character" w:styleId="a5">
    <w:name w:val="Emphasis"/>
    <w:basedOn w:val="a0"/>
    <w:uiPriority w:val="20"/>
    <w:qFormat/>
    <w:rsid w:val="004A18A6"/>
    <w:rPr>
      <w:i w:val="0"/>
      <w:iCs w:val="0"/>
      <w:color w:val="CC0000"/>
    </w:rPr>
  </w:style>
  <w:style w:type="paragraph" w:styleId="a6">
    <w:name w:val="Balloon Text"/>
    <w:basedOn w:val="a"/>
    <w:link w:val="Char1"/>
    <w:uiPriority w:val="99"/>
    <w:semiHidden/>
    <w:unhideWhenUsed/>
    <w:rsid w:val="00885EC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5EC9"/>
    <w:rPr>
      <w:sz w:val="18"/>
      <w:szCs w:val="18"/>
    </w:rPr>
  </w:style>
  <w:style w:type="paragraph" w:styleId="a7">
    <w:name w:val="Body Text"/>
    <w:basedOn w:val="a"/>
    <w:link w:val="Char2"/>
    <w:rsid w:val="00561E3E"/>
    <w:rPr>
      <w:rFonts w:ascii="Times New Roman" w:eastAsia="宋体" w:hAnsi="Times New Roman" w:cs="Times New Roman"/>
      <w:sz w:val="44"/>
      <w:szCs w:val="24"/>
    </w:rPr>
  </w:style>
  <w:style w:type="character" w:customStyle="1" w:styleId="Char2">
    <w:name w:val="正文文本 Char"/>
    <w:basedOn w:val="a0"/>
    <w:link w:val="a7"/>
    <w:rsid w:val="00561E3E"/>
    <w:rPr>
      <w:rFonts w:ascii="Times New Roman" w:eastAsia="宋体" w:hAnsi="Times New Roman" w:cs="Times New Roman"/>
      <w:sz w:val="44"/>
      <w:szCs w:val="24"/>
    </w:rPr>
  </w:style>
  <w:style w:type="paragraph" w:styleId="a8">
    <w:name w:val="Date"/>
    <w:basedOn w:val="a"/>
    <w:next w:val="a"/>
    <w:link w:val="Char3"/>
    <w:uiPriority w:val="99"/>
    <w:semiHidden/>
    <w:unhideWhenUsed/>
    <w:rsid w:val="00561E3E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561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rsc3</cp:lastModifiedBy>
  <cp:revision>5</cp:revision>
  <cp:lastPrinted>2017-12-04T06:19:00Z</cp:lastPrinted>
  <dcterms:created xsi:type="dcterms:W3CDTF">2017-11-30T06:20:00Z</dcterms:created>
  <dcterms:modified xsi:type="dcterms:W3CDTF">2020-01-07T02:01:00Z</dcterms:modified>
</cp:coreProperties>
</file>